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E5D" w:rsidRPr="006705A9" w:rsidRDefault="00150E5D" w:rsidP="000309C4">
      <w:pPr>
        <w:pStyle w:val="SSPText"/>
      </w:pPr>
      <w:r w:rsidRPr="006705A9">
        <w:t>Abstract für das Stuttgarter Sympos</w:t>
      </w:r>
      <w:r w:rsidR="000A3E1B" w:rsidRPr="006705A9">
        <w:t>ium für Produktentwicklung 20</w:t>
      </w:r>
      <w:r w:rsidR="006113AA">
        <w:t>2</w:t>
      </w:r>
      <w:r w:rsidR="007B502A">
        <w:t>5</w:t>
      </w:r>
    </w:p>
    <w:p w:rsidR="00C9545D" w:rsidRDefault="00150E5D" w:rsidP="00D8751C">
      <w:pPr>
        <w:pStyle w:val="SSPText"/>
        <w:pBdr>
          <w:bottom w:val="single" w:sz="6" w:space="1" w:color="auto"/>
        </w:pBdr>
      </w:pPr>
      <w:r w:rsidRPr="006705A9">
        <w:t xml:space="preserve">– Konferenz am </w:t>
      </w:r>
      <w:r w:rsidR="009A2085">
        <w:t>2</w:t>
      </w:r>
      <w:r w:rsidR="007B502A">
        <w:t>2</w:t>
      </w:r>
      <w:r w:rsidR="009A2085">
        <w:t>.</w:t>
      </w:r>
      <w:r w:rsidRPr="006705A9">
        <w:t xml:space="preserve"> </w:t>
      </w:r>
      <w:r w:rsidR="00E32CE4">
        <w:t xml:space="preserve">Mai </w:t>
      </w:r>
      <w:r w:rsidRPr="006705A9">
        <w:t>20</w:t>
      </w:r>
      <w:r w:rsidR="006113AA">
        <w:t>2</w:t>
      </w:r>
      <w:r w:rsidR="007B502A">
        <w:t>5</w:t>
      </w:r>
      <w:r w:rsidRPr="006705A9">
        <w:t xml:space="preserve"> –</w:t>
      </w:r>
    </w:p>
    <w:p w:rsidR="00C9545D" w:rsidRPr="006705A9" w:rsidRDefault="00C9545D" w:rsidP="000309C4">
      <w:pPr>
        <w:pStyle w:val="SSPText"/>
      </w:pPr>
    </w:p>
    <w:p w:rsidR="00C9545D" w:rsidRPr="000309C4" w:rsidRDefault="00C9545D" w:rsidP="000309C4">
      <w:pPr>
        <w:pStyle w:val="SSPText"/>
        <w:rPr>
          <w:b/>
          <w:sz w:val="40"/>
          <w:szCs w:val="40"/>
        </w:rPr>
      </w:pPr>
      <w:r w:rsidRPr="000309C4">
        <w:rPr>
          <w:b/>
          <w:sz w:val="40"/>
        </w:rPr>
        <w:t>HAUPTTITEL</w:t>
      </w:r>
    </w:p>
    <w:p w:rsidR="00361273" w:rsidRPr="000309C4" w:rsidRDefault="00C0778E" w:rsidP="000309C4">
      <w:pPr>
        <w:pStyle w:val="SSPText"/>
        <w:rPr>
          <w:color w:val="FF0000"/>
        </w:rPr>
      </w:pPr>
      <w:r w:rsidRPr="000309C4">
        <w:rPr>
          <w:color w:val="FF0000"/>
        </w:rPr>
        <w:t>(Bitte keine Autorenangaben, da Blind-Review!)</w:t>
      </w:r>
    </w:p>
    <w:p w:rsidR="00C9545D" w:rsidRDefault="00D8751C" w:rsidP="00D8751C">
      <w:pPr>
        <w:pStyle w:val="SSPberschrift1"/>
      </w:pPr>
      <w:r>
        <w:t>1</w:t>
      </w:r>
      <w:r>
        <w:tab/>
      </w:r>
      <w:r w:rsidR="00203820" w:rsidRPr="006705A9">
        <w:t>K</w:t>
      </w:r>
      <w:r w:rsidR="00C9545D" w:rsidRPr="006705A9">
        <w:t>apitelüberschrift</w:t>
      </w:r>
    </w:p>
    <w:p w:rsidR="00941AB0" w:rsidRPr="00941AB0" w:rsidRDefault="00941AB0" w:rsidP="00941AB0">
      <w:pPr>
        <w:pStyle w:val="SSPText"/>
        <w:rPr>
          <w:color w:val="FF0000"/>
        </w:rPr>
      </w:pPr>
      <w:r w:rsidRPr="00941AB0">
        <w:rPr>
          <w:color w:val="FF0000"/>
        </w:rPr>
        <w:t>Umfang des Abstracts: 2 Seiten inklusive Literaturquellen und Bildern!</w:t>
      </w:r>
    </w:p>
    <w:p w:rsidR="00941AB0" w:rsidRPr="00D8751C" w:rsidRDefault="00941AB0" w:rsidP="00941AB0">
      <w:pPr>
        <w:pStyle w:val="SSPText"/>
        <w:rPr>
          <w:color w:val="FF0000"/>
        </w:rPr>
      </w:pPr>
      <w:r w:rsidRPr="00D8751C">
        <w:rPr>
          <w:color w:val="FF0000"/>
        </w:rPr>
        <w:t xml:space="preserve">Textschrift: </w:t>
      </w:r>
      <w:r w:rsidR="007E39F0">
        <w:rPr>
          <w:color w:val="FF0000"/>
        </w:rPr>
        <w:t>Calibri</w:t>
      </w:r>
      <w:r w:rsidRPr="00D8751C">
        <w:rPr>
          <w:color w:val="FF0000"/>
        </w:rPr>
        <w:t xml:space="preserve"> (11pt.)</w:t>
      </w:r>
      <w:r w:rsidR="00D753C1" w:rsidRPr="00D8751C">
        <w:rPr>
          <w:color w:val="FF0000"/>
        </w:rPr>
        <w:t>, Blocksatz</w:t>
      </w:r>
    </w:p>
    <w:p w:rsidR="00C9545D" w:rsidRPr="006705A9" w:rsidRDefault="00C9545D" w:rsidP="00C5696E">
      <w:pPr>
        <w:pStyle w:val="SSPberschrift2"/>
        <w:numPr>
          <w:ilvl w:val="1"/>
          <w:numId w:val="4"/>
        </w:numPr>
        <w:tabs>
          <w:tab w:val="clear" w:pos="0"/>
          <w:tab w:val="num" w:pos="567"/>
        </w:tabs>
        <w:ind w:left="567" w:hanging="544"/>
      </w:pPr>
      <w:r w:rsidRPr="006705A9">
        <w:t>Zwischenkapitel</w:t>
      </w:r>
    </w:p>
    <w:p w:rsidR="00C0778E" w:rsidRDefault="00C0778E" w:rsidP="00203820">
      <w:pPr>
        <w:pStyle w:val="SSPText"/>
      </w:pPr>
      <w:r w:rsidRPr="00941AB0">
        <w:rPr>
          <w:color w:val="FF0000"/>
        </w:rPr>
        <w:t xml:space="preserve">Anbei zur Orientierung die Vorgaben zur Angabe von Literaturquellen im </w:t>
      </w:r>
      <w:proofErr w:type="spellStart"/>
      <w:r w:rsidRPr="00941AB0">
        <w:rPr>
          <w:color w:val="FF0000"/>
        </w:rPr>
        <w:t>Fullpaper</w:t>
      </w:r>
      <w:proofErr w:type="spellEnd"/>
      <w:r w:rsidRPr="00941AB0">
        <w:t>.</w:t>
      </w:r>
    </w:p>
    <w:p w:rsidR="00941AB0" w:rsidRPr="00941AB0" w:rsidRDefault="00941AB0" w:rsidP="00203820">
      <w:pPr>
        <w:pStyle w:val="SSPText"/>
        <w:rPr>
          <w:color w:val="FF0000"/>
        </w:rPr>
      </w:pPr>
      <w:r w:rsidRPr="00941AB0">
        <w:rPr>
          <w:color w:val="FF0000"/>
        </w:rPr>
        <w:t xml:space="preserve">Textschrift Literaturverzeichnis: </w:t>
      </w:r>
      <w:r w:rsidR="007E39F0">
        <w:rPr>
          <w:color w:val="FF0000"/>
        </w:rPr>
        <w:t>Calibri</w:t>
      </w:r>
      <w:r w:rsidRPr="00941AB0">
        <w:rPr>
          <w:color w:val="FF0000"/>
        </w:rPr>
        <w:t xml:space="preserve"> (10p.)</w:t>
      </w:r>
    </w:p>
    <w:p w:rsidR="00203820" w:rsidRPr="006705A9" w:rsidRDefault="00203820" w:rsidP="00203820">
      <w:pPr>
        <w:pStyle w:val="SSPText"/>
      </w:pPr>
    </w:p>
    <w:p w:rsidR="00C0778E" w:rsidRPr="007E39F0" w:rsidRDefault="00C0778E" w:rsidP="000309C4">
      <w:pPr>
        <w:pStyle w:val="SSPText"/>
        <w:rPr>
          <w:b/>
        </w:rPr>
      </w:pPr>
      <w:r w:rsidRPr="007E39F0">
        <w:rPr>
          <w:b/>
        </w:rPr>
        <w:t>Zeitschriftenaufsatz:</w:t>
      </w:r>
    </w:p>
    <w:p w:rsidR="00C0778E" w:rsidRPr="000D260C" w:rsidRDefault="00C0778E" w:rsidP="001D2951">
      <w:pPr>
        <w:pStyle w:val="SSPLiteraturverzeichnis"/>
        <w:ind w:left="2410" w:hanging="2410"/>
      </w:pPr>
      <w:r w:rsidRPr="006705A9">
        <w:rPr>
          <w:lang w:val="en-US"/>
        </w:rPr>
        <w:t xml:space="preserve">Brown et al. 2007 </w:t>
      </w:r>
      <w:r w:rsidRPr="006705A9">
        <w:rPr>
          <w:lang w:val="en-US"/>
        </w:rPr>
        <w:tab/>
      </w:r>
      <w:r w:rsidRPr="006705A9">
        <w:rPr>
          <w:smallCaps/>
          <w:lang w:val="en-US"/>
        </w:rPr>
        <w:t>Brown</w:t>
      </w:r>
      <w:r w:rsidR="00F000CC">
        <w:rPr>
          <w:lang w:val="en-US"/>
        </w:rPr>
        <w:t xml:space="preserve">, </w:t>
      </w:r>
      <w:proofErr w:type="spellStart"/>
      <w:r w:rsidR="00F000CC">
        <w:rPr>
          <w:lang w:val="en-US"/>
        </w:rPr>
        <w:t>Charleen</w:t>
      </w:r>
      <w:proofErr w:type="spellEnd"/>
      <w:r w:rsidRPr="006705A9">
        <w:rPr>
          <w:lang w:val="en-US"/>
        </w:rPr>
        <w:t xml:space="preserve">; </w:t>
      </w:r>
      <w:proofErr w:type="spellStart"/>
      <w:r w:rsidRPr="006705A9">
        <w:rPr>
          <w:smallCaps/>
          <w:lang w:val="en-US"/>
        </w:rPr>
        <w:t>Trefil</w:t>
      </w:r>
      <w:proofErr w:type="spellEnd"/>
      <w:r w:rsidR="00F000CC">
        <w:rPr>
          <w:lang w:val="en-US"/>
        </w:rPr>
        <w:t>, James</w:t>
      </w:r>
      <w:r w:rsidRPr="006705A9">
        <w:rPr>
          <w:lang w:val="en-US"/>
        </w:rPr>
        <w:t xml:space="preserve">; </w:t>
      </w:r>
      <w:proofErr w:type="spellStart"/>
      <w:r w:rsidRPr="006705A9">
        <w:rPr>
          <w:smallCaps/>
          <w:lang w:val="en-US"/>
        </w:rPr>
        <w:t>Caringella</w:t>
      </w:r>
      <w:proofErr w:type="spellEnd"/>
      <w:r w:rsidRPr="006705A9">
        <w:rPr>
          <w:lang w:val="en-US"/>
        </w:rPr>
        <w:t xml:space="preserve">, Paul: </w:t>
      </w:r>
      <w:r w:rsidRPr="006705A9">
        <w:rPr>
          <w:i/>
          <w:lang w:val="en-US"/>
        </w:rPr>
        <w:t>Citing is easy</w:t>
      </w:r>
      <w:r w:rsidRPr="006705A9">
        <w:rPr>
          <w:lang w:val="en-US"/>
        </w:rPr>
        <w:t xml:space="preserve">. </w:t>
      </w:r>
      <w:r w:rsidRPr="000D260C">
        <w:t xml:space="preserve">In: </w:t>
      </w:r>
      <w:r w:rsidRPr="000D260C">
        <w:rPr>
          <w:i/>
        </w:rPr>
        <w:t>Style Review</w:t>
      </w:r>
      <w:r w:rsidRPr="000D260C">
        <w:t xml:space="preserve"> 24 (2007), Nr. 2, S. 10-19.</w:t>
      </w:r>
    </w:p>
    <w:p w:rsidR="001D2951" w:rsidRPr="000D260C" w:rsidRDefault="001D2951" w:rsidP="00C0778E">
      <w:pPr>
        <w:pStyle w:val="SSPLiteraturverzeichnis"/>
      </w:pPr>
    </w:p>
    <w:p w:rsidR="00C0778E" w:rsidRPr="000309C4" w:rsidRDefault="00C0778E" w:rsidP="000309C4">
      <w:pPr>
        <w:pStyle w:val="SSPText"/>
        <w:rPr>
          <w:b/>
        </w:rPr>
      </w:pPr>
      <w:r w:rsidRPr="000309C4">
        <w:rPr>
          <w:b/>
        </w:rPr>
        <w:t>Beitrag in Sammelwerk (z. B. Beitrag in einem Konferenzband):</w:t>
      </w:r>
    </w:p>
    <w:p w:rsidR="00C0778E" w:rsidRPr="006705A9" w:rsidRDefault="00C0778E" w:rsidP="00953A9B">
      <w:pPr>
        <w:pStyle w:val="SSPLiteraturverzeichnis"/>
        <w:ind w:left="2410" w:hanging="2410"/>
        <w:rPr>
          <w:lang w:val="en-US"/>
        </w:rPr>
      </w:pPr>
      <w:r w:rsidRPr="006705A9">
        <w:rPr>
          <w:lang w:val="en-US"/>
        </w:rPr>
        <w:t xml:space="preserve">Twain und Singer 2004 </w:t>
      </w:r>
      <w:r w:rsidRPr="006705A9">
        <w:rPr>
          <w:lang w:val="en-US"/>
        </w:rPr>
        <w:tab/>
      </w:r>
      <w:r w:rsidRPr="006705A9">
        <w:rPr>
          <w:smallCaps/>
          <w:lang w:val="en-US"/>
        </w:rPr>
        <w:t>Twain</w:t>
      </w:r>
      <w:r w:rsidR="00F000CC">
        <w:rPr>
          <w:lang w:val="en-US"/>
        </w:rPr>
        <w:t>, Ellen</w:t>
      </w:r>
      <w:r w:rsidRPr="006705A9">
        <w:rPr>
          <w:lang w:val="en-US"/>
        </w:rPr>
        <w:t xml:space="preserve">; </w:t>
      </w:r>
      <w:r w:rsidRPr="006705A9">
        <w:rPr>
          <w:smallCaps/>
          <w:lang w:val="en-US"/>
        </w:rPr>
        <w:t>Singer</w:t>
      </w:r>
      <w:r w:rsidRPr="006705A9">
        <w:rPr>
          <w:lang w:val="en-US"/>
        </w:rPr>
        <w:t>, Peter: Structuring your know</w:t>
      </w:r>
      <w:r w:rsidR="00953A9B" w:rsidRPr="006705A9">
        <w:rPr>
          <w:lang w:val="en-US"/>
        </w:rPr>
        <w:t xml:space="preserve">ledge, Bd. 1. In: Frey, Francis </w:t>
      </w:r>
      <w:r w:rsidRPr="006705A9">
        <w:rPr>
          <w:lang w:val="en-US"/>
        </w:rPr>
        <w:t>(</w:t>
      </w:r>
      <w:proofErr w:type="spellStart"/>
      <w:r w:rsidRPr="006705A9">
        <w:rPr>
          <w:lang w:val="en-US"/>
        </w:rPr>
        <w:t>Hrsg</w:t>
      </w:r>
      <w:proofErr w:type="spellEnd"/>
      <w:r w:rsidRPr="006705A9">
        <w:rPr>
          <w:lang w:val="en-US"/>
        </w:rPr>
        <w:t xml:space="preserve">.): </w:t>
      </w:r>
      <w:r w:rsidRPr="006705A9">
        <w:rPr>
          <w:i/>
          <w:lang w:val="en-US"/>
        </w:rPr>
        <w:t>The art of writing</w:t>
      </w:r>
      <w:r w:rsidRPr="006705A9">
        <w:rPr>
          <w:lang w:val="en-US"/>
        </w:rPr>
        <w:t xml:space="preserve">. 2. </w:t>
      </w:r>
      <w:proofErr w:type="spellStart"/>
      <w:r w:rsidRPr="006705A9">
        <w:rPr>
          <w:lang w:val="en-US"/>
        </w:rPr>
        <w:t>Aufl</w:t>
      </w:r>
      <w:proofErr w:type="spellEnd"/>
      <w:r w:rsidRPr="006705A9">
        <w:rPr>
          <w:lang w:val="en-US"/>
        </w:rPr>
        <w:t>.</w:t>
      </w:r>
      <w:r w:rsidR="00F000CC">
        <w:rPr>
          <w:lang w:val="en-US"/>
        </w:rPr>
        <w:t xml:space="preserve"> Sheffield</w:t>
      </w:r>
      <w:r w:rsidR="001D2951" w:rsidRPr="006705A9">
        <w:rPr>
          <w:lang w:val="en-US"/>
        </w:rPr>
        <w:t xml:space="preserve">: </w:t>
      </w:r>
      <w:proofErr w:type="spellStart"/>
      <w:r w:rsidR="001D2951" w:rsidRPr="006705A9">
        <w:rPr>
          <w:lang w:val="en-US"/>
        </w:rPr>
        <w:t>Quickpress</w:t>
      </w:r>
      <w:proofErr w:type="spellEnd"/>
      <w:r w:rsidR="001D2951" w:rsidRPr="006705A9">
        <w:rPr>
          <w:lang w:val="en-US"/>
        </w:rPr>
        <w:t xml:space="preserve">, 2004, </w:t>
      </w:r>
      <w:r w:rsidRPr="006705A9">
        <w:rPr>
          <w:lang w:val="en-US"/>
        </w:rPr>
        <w:t>S. 88-170.</w:t>
      </w:r>
    </w:p>
    <w:p w:rsidR="001D2951" w:rsidRPr="006705A9" w:rsidRDefault="001D2951" w:rsidP="00C0778E">
      <w:pPr>
        <w:pStyle w:val="SSPLiteraturverzeichnis"/>
        <w:rPr>
          <w:lang w:val="en-US"/>
        </w:rPr>
      </w:pPr>
    </w:p>
    <w:p w:rsidR="00C0778E" w:rsidRPr="000309C4" w:rsidRDefault="00C0778E" w:rsidP="000309C4">
      <w:pPr>
        <w:pStyle w:val="SSPText"/>
        <w:rPr>
          <w:b/>
          <w:lang w:val="en-US"/>
        </w:rPr>
      </w:pPr>
      <w:r w:rsidRPr="000309C4">
        <w:rPr>
          <w:b/>
          <w:lang w:val="en-US"/>
        </w:rPr>
        <w:t>Buch:</w:t>
      </w:r>
    </w:p>
    <w:p w:rsidR="00C0778E" w:rsidRPr="006705A9" w:rsidRDefault="00C0778E" w:rsidP="00953A9B">
      <w:pPr>
        <w:pStyle w:val="SSPLiteraturverzeichnis"/>
        <w:ind w:left="2410" w:hanging="2410"/>
      </w:pPr>
      <w:proofErr w:type="spellStart"/>
      <w:r w:rsidRPr="006705A9">
        <w:rPr>
          <w:lang w:val="en-US"/>
        </w:rPr>
        <w:t>Sukowski</w:t>
      </w:r>
      <w:proofErr w:type="spellEnd"/>
      <w:r w:rsidRPr="006705A9">
        <w:rPr>
          <w:lang w:val="en-US"/>
        </w:rPr>
        <w:t xml:space="preserve"> 2009 </w:t>
      </w:r>
      <w:r w:rsidRPr="006705A9">
        <w:rPr>
          <w:lang w:val="en-US"/>
        </w:rPr>
        <w:tab/>
      </w:r>
      <w:proofErr w:type="spellStart"/>
      <w:r w:rsidRPr="006705A9">
        <w:rPr>
          <w:smallCaps/>
          <w:lang w:val="en-US"/>
        </w:rPr>
        <w:t>Sukowski</w:t>
      </w:r>
      <w:proofErr w:type="spellEnd"/>
      <w:r w:rsidRPr="006705A9">
        <w:rPr>
          <w:lang w:val="en-US"/>
        </w:rPr>
        <w:t xml:space="preserve">, Richard Wilson: </w:t>
      </w:r>
      <w:r w:rsidRPr="006705A9">
        <w:rPr>
          <w:i/>
          <w:lang w:val="en-US"/>
        </w:rPr>
        <w:t>Golden rules for writing well</w:t>
      </w:r>
      <w:r w:rsidRPr="006705A9">
        <w:rPr>
          <w:lang w:val="en-US"/>
        </w:rPr>
        <w:t xml:space="preserve">. </w:t>
      </w:r>
      <w:r w:rsidR="00F000CC">
        <w:t>2. Aufl. Toronto</w:t>
      </w:r>
      <w:r w:rsidRPr="006705A9">
        <w:t>: University Press, 2009.</w:t>
      </w:r>
    </w:p>
    <w:p w:rsidR="001D2951" w:rsidRPr="006705A9" w:rsidRDefault="001D2951" w:rsidP="00C0778E">
      <w:pPr>
        <w:pStyle w:val="SSPLiteraturverzeichnis"/>
      </w:pPr>
    </w:p>
    <w:p w:rsidR="00C0778E" w:rsidRPr="000309C4" w:rsidRDefault="00C0778E" w:rsidP="000309C4">
      <w:pPr>
        <w:pStyle w:val="SSPText"/>
        <w:rPr>
          <w:b/>
        </w:rPr>
      </w:pPr>
      <w:r w:rsidRPr="000309C4">
        <w:rPr>
          <w:b/>
        </w:rPr>
        <w:t>Hochschulschrift (z. B. Dissertation):</w:t>
      </w:r>
    </w:p>
    <w:p w:rsidR="00C0778E" w:rsidRPr="006705A9" w:rsidRDefault="00C0778E" w:rsidP="00953A9B">
      <w:pPr>
        <w:pStyle w:val="SSPLiteraturverzeichnis"/>
        <w:ind w:left="2410" w:hanging="2410"/>
      </w:pPr>
      <w:r w:rsidRPr="006705A9">
        <w:t>Dennig 2009</w:t>
      </w:r>
      <w:r w:rsidRPr="006705A9">
        <w:tab/>
      </w:r>
      <w:r w:rsidRPr="006705A9">
        <w:rPr>
          <w:smallCaps/>
        </w:rPr>
        <w:t>Dennig</w:t>
      </w:r>
      <w:r w:rsidRPr="006705A9">
        <w:t xml:space="preserve">, Hans-Jörg: </w:t>
      </w:r>
      <w:r w:rsidRPr="006705A9">
        <w:rPr>
          <w:i/>
        </w:rPr>
        <w:t>Entwicklung einer schnell schaltenden Bremse und Kupplung für Linearbewegungen zum Überlastschutz in Werkzeugmaschinen</w:t>
      </w:r>
      <w:r w:rsidRPr="006705A9">
        <w:t>. Universität Stuttgart, Institut für Konstruktionstechnik und Technisches Design, Dissertation, 2009.</w:t>
      </w:r>
    </w:p>
    <w:p w:rsidR="001D2951" w:rsidRPr="006705A9" w:rsidRDefault="001D2951" w:rsidP="00C0778E">
      <w:pPr>
        <w:pStyle w:val="SSPLiteraturverzeichnis"/>
      </w:pPr>
    </w:p>
    <w:p w:rsidR="00C0778E" w:rsidRPr="000309C4" w:rsidRDefault="00C0778E" w:rsidP="000309C4">
      <w:pPr>
        <w:pStyle w:val="SSPText"/>
        <w:rPr>
          <w:b/>
        </w:rPr>
      </w:pPr>
      <w:r w:rsidRPr="000309C4">
        <w:rPr>
          <w:b/>
        </w:rPr>
        <w:t xml:space="preserve">Norm (z. B. </w:t>
      </w:r>
      <w:proofErr w:type="gramStart"/>
      <w:r w:rsidRPr="000309C4">
        <w:rPr>
          <w:b/>
        </w:rPr>
        <w:t>DIN Norm</w:t>
      </w:r>
      <w:proofErr w:type="gramEnd"/>
      <w:r w:rsidRPr="000309C4">
        <w:rPr>
          <w:b/>
        </w:rPr>
        <w:t xml:space="preserve"> oder VDI-Richtlinie):</w:t>
      </w:r>
    </w:p>
    <w:p w:rsidR="00C0778E" w:rsidRPr="006705A9" w:rsidRDefault="00C0778E" w:rsidP="00953A9B">
      <w:pPr>
        <w:pStyle w:val="SSPLiteraturverzeichnis"/>
        <w:ind w:left="2410" w:hanging="2410"/>
      </w:pPr>
      <w:r w:rsidRPr="006705A9">
        <w:t>DIN 1505 Teil 2 1984</w:t>
      </w:r>
      <w:r w:rsidRPr="006705A9">
        <w:tab/>
        <w:t>Norm DIN 1505 Teil 2 Januar 1984. Titelangaben von Dokumenten: Zitierregeln.</w:t>
      </w:r>
    </w:p>
    <w:p w:rsidR="001D2951" w:rsidRPr="00941AB0" w:rsidRDefault="001D2951" w:rsidP="00957FE3">
      <w:pPr>
        <w:pStyle w:val="SSPLiteraturverzeichnis"/>
        <w:rPr>
          <w:sz w:val="22"/>
        </w:rPr>
      </w:pPr>
    </w:p>
    <w:p w:rsidR="000309C4" w:rsidRPr="00260717" w:rsidRDefault="00C0778E" w:rsidP="00950B97">
      <w:pPr>
        <w:pStyle w:val="SSPText"/>
      </w:pPr>
      <w:r w:rsidRPr="00941AB0">
        <w:t xml:space="preserve">Für die Verwendung weiterer Dokumenttypen wird auf die DIN 1505 Teil 2 (1984) verwiesen. Für die Zitation im Text gelten die in Tabelle </w:t>
      </w:r>
      <w:r w:rsidR="00203820" w:rsidRPr="00941AB0">
        <w:t>1</w:t>
      </w:r>
      <w:r w:rsidRPr="00941AB0">
        <w:t xml:space="preserve"> und Tabelle </w:t>
      </w:r>
      <w:r w:rsidR="00203820" w:rsidRPr="00941AB0">
        <w:t>2</w:t>
      </w:r>
      <w:r w:rsidRPr="00941AB0">
        <w:t xml:space="preserve"> aufgeführten Vorgaben.</w:t>
      </w:r>
      <w:r w:rsidR="00950B97">
        <w:tab/>
      </w:r>
    </w:p>
    <w:p w:rsidR="00C0778E" w:rsidRPr="006705A9" w:rsidRDefault="00C0778E" w:rsidP="00C0778E">
      <w:pPr>
        <w:pStyle w:val="SSPTabellenbeschriftung"/>
      </w:pPr>
      <w:r w:rsidRPr="006705A9">
        <w:rPr>
          <w:b/>
        </w:rPr>
        <w:t xml:space="preserve">Tabelle </w:t>
      </w:r>
      <w:r w:rsidR="001D2951" w:rsidRPr="006705A9">
        <w:rPr>
          <w:b/>
        </w:rPr>
        <w:t>1</w:t>
      </w:r>
      <w:r w:rsidRPr="006705A9">
        <w:rPr>
          <w:b/>
        </w:rPr>
        <w:t>:</w:t>
      </w:r>
      <w:r w:rsidRPr="006705A9">
        <w:t xml:space="preserve"> Zitationen im Text (1)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826"/>
        <w:gridCol w:w="6140"/>
      </w:tblGrid>
      <w:tr w:rsidR="00C0778E" w:rsidRPr="006705A9" w:rsidTr="00953A9B">
        <w:tc>
          <w:tcPr>
            <w:tcW w:w="1276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Typ</w:t>
            </w: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Anzahl Autoren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Zitation</w:t>
            </w:r>
          </w:p>
        </w:tc>
      </w:tr>
      <w:tr w:rsidR="00C0778E" w:rsidRPr="006705A9" w:rsidTr="00953A9B">
        <w:tc>
          <w:tcPr>
            <w:tcW w:w="1276" w:type="dxa"/>
            <w:vMerge w:val="restart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Direkte Angaben im Text</w:t>
            </w: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1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 xml:space="preserve">Nach </w:t>
            </w:r>
            <w:proofErr w:type="spellStart"/>
            <w:r w:rsidRPr="006705A9">
              <w:t>Sukowski</w:t>
            </w:r>
            <w:proofErr w:type="spellEnd"/>
            <w:r w:rsidRPr="006705A9">
              <w:t xml:space="preserve"> (2009) …</w:t>
            </w:r>
          </w:p>
        </w:tc>
      </w:tr>
      <w:tr w:rsidR="00C0778E" w:rsidRPr="006705A9" w:rsidTr="00953A9B">
        <w:tc>
          <w:tcPr>
            <w:tcW w:w="1276" w:type="dxa"/>
            <w:vMerge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2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Twain und Singer (2004) belegten …</w:t>
            </w:r>
          </w:p>
        </w:tc>
      </w:tr>
      <w:tr w:rsidR="00C0778E" w:rsidRPr="006705A9" w:rsidTr="00953A9B">
        <w:tc>
          <w:tcPr>
            <w:tcW w:w="1276" w:type="dxa"/>
            <w:vMerge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&gt; 2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… bestätigten Brown et al. (2007).</w:t>
            </w:r>
          </w:p>
        </w:tc>
      </w:tr>
      <w:tr w:rsidR="00C0778E" w:rsidRPr="006705A9" w:rsidTr="00953A9B">
        <w:tc>
          <w:tcPr>
            <w:tcW w:w="1276" w:type="dxa"/>
            <w:vMerge w:val="restart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Wörtliche Zitate</w:t>
            </w: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1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„…“ (</w:t>
            </w:r>
            <w:proofErr w:type="spellStart"/>
            <w:r w:rsidRPr="006705A9">
              <w:t>Sukowski</w:t>
            </w:r>
            <w:proofErr w:type="spellEnd"/>
            <w:r w:rsidRPr="006705A9">
              <w:t xml:space="preserve"> 2009, S. 11).</w:t>
            </w:r>
          </w:p>
        </w:tc>
      </w:tr>
      <w:tr w:rsidR="00C0778E" w:rsidRPr="006705A9" w:rsidTr="00953A9B">
        <w:tc>
          <w:tcPr>
            <w:tcW w:w="1276" w:type="dxa"/>
            <w:vMerge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2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„…“ (Twain und Singer 2004, S. 169).</w:t>
            </w:r>
          </w:p>
        </w:tc>
      </w:tr>
      <w:tr w:rsidR="00C0778E" w:rsidRPr="006705A9" w:rsidTr="00953A9B">
        <w:tc>
          <w:tcPr>
            <w:tcW w:w="1276" w:type="dxa"/>
            <w:vMerge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&gt; 2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„…“ (Brown et al. 2007, S. 15).</w:t>
            </w:r>
          </w:p>
        </w:tc>
      </w:tr>
    </w:tbl>
    <w:p w:rsidR="00950B97" w:rsidRDefault="00950B97" w:rsidP="00C0778E">
      <w:pPr>
        <w:pStyle w:val="SSPTabellenbeschriftung"/>
        <w:rPr>
          <w:b/>
        </w:rPr>
      </w:pPr>
    </w:p>
    <w:p w:rsidR="00950B97" w:rsidRDefault="00950B97">
      <w:pPr>
        <w:spacing w:after="0" w:line="240" w:lineRule="auto"/>
        <w:contextualSpacing w:val="0"/>
        <w:rPr>
          <w:rFonts w:ascii="Calibri" w:hAnsi="Calibri"/>
          <w:b/>
          <w:szCs w:val="20"/>
        </w:rPr>
      </w:pPr>
      <w:r>
        <w:rPr>
          <w:b/>
        </w:rPr>
        <w:br w:type="page"/>
      </w:r>
    </w:p>
    <w:p w:rsidR="00C0778E" w:rsidRPr="006705A9" w:rsidRDefault="00C0778E" w:rsidP="00C0778E">
      <w:pPr>
        <w:pStyle w:val="SSPTabellenbeschriftung"/>
        <w:rPr>
          <w:b/>
        </w:rPr>
      </w:pPr>
      <w:bookmarkStart w:id="0" w:name="_GoBack"/>
      <w:bookmarkEnd w:id="0"/>
      <w:r w:rsidRPr="006705A9">
        <w:rPr>
          <w:b/>
        </w:rPr>
        <w:lastRenderedPageBreak/>
        <w:t xml:space="preserve">Tabelle </w:t>
      </w:r>
      <w:r w:rsidR="001D2951" w:rsidRPr="006705A9">
        <w:rPr>
          <w:b/>
        </w:rPr>
        <w:t>2</w:t>
      </w:r>
      <w:r w:rsidRPr="006705A9">
        <w:rPr>
          <w:b/>
        </w:rPr>
        <w:t xml:space="preserve">: </w:t>
      </w:r>
      <w:r w:rsidRPr="006705A9">
        <w:t>Zitationen im Text (2)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23"/>
        <w:gridCol w:w="6144"/>
      </w:tblGrid>
      <w:tr w:rsidR="00C0778E" w:rsidRPr="006705A9" w:rsidTr="00953A9B">
        <w:tc>
          <w:tcPr>
            <w:tcW w:w="1276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Typ</w:t>
            </w: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Anzahl Quellen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Zitation</w:t>
            </w:r>
          </w:p>
        </w:tc>
      </w:tr>
      <w:tr w:rsidR="00C0778E" w:rsidRPr="006705A9" w:rsidTr="00953A9B">
        <w:tc>
          <w:tcPr>
            <w:tcW w:w="1276" w:type="dxa"/>
            <w:vMerge w:val="restart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Indirekte Angaben im Text</w:t>
            </w: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1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Wissenschaftliches Zitieren basiert auf … (</w:t>
            </w:r>
            <w:proofErr w:type="spellStart"/>
            <w:r w:rsidRPr="006705A9">
              <w:t>Sukowski</w:t>
            </w:r>
            <w:proofErr w:type="spellEnd"/>
            <w:r w:rsidRPr="006705A9">
              <w:t xml:space="preserve"> 2009).</w:t>
            </w:r>
          </w:p>
        </w:tc>
      </w:tr>
      <w:tr w:rsidR="00C0778E" w:rsidRPr="006705A9" w:rsidTr="00953A9B">
        <w:tc>
          <w:tcPr>
            <w:tcW w:w="1276" w:type="dxa"/>
            <w:vMerge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&gt; 1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 xml:space="preserve">Wissenschaftliches Zitieren basiert auf … (Brown et al. 2007; </w:t>
            </w:r>
            <w:proofErr w:type="spellStart"/>
            <w:r w:rsidRPr="006705A9">
              <w:t>Sukowski</w:t>
            </w:r>
            <w:proofErr w:type="spellEnd"/>
            <w:r w:rsidRPr="006705A9">
              <w:t xml:space="preserve"> 2009, S. 5; Twain und Singer 2004).</w:t>
            </w:r>
          </w:p>
        </w:tc>
      </w:tr>
    </w:tbl>
    <w:p w:rsidR="006705A9" w:rsidRPr="00CF2662" w:rsidRDefault="006705A9" w:rsidP="000309C4">
      <w:pPr>
        <w:pStyle w:val="SSPText"/>
      </w:pPr>
    </w:p>
    <w:p w:rsidR="00150E5D" w:rsidRPr="006705A9" w:rsidRDefault="00150E5D" w:rsidP="000309C4">
      <w:pPr>
        <w:pStyle w:val="SSPText"/>
        <w:rPr>
          <w:lang w:val="en-US"/>
        </w:rPr>
      </w:pPr>
      <w:proofErr w:type="spellStart"/>
      <w:r w:rsidRPr="006705A9">
        <w:rPr>
          <w:lang w:val="en-US"/>
        </w:rPr>
        <w:t>Consetetur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sadipscing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elitr</w:t>
      </w:r>
      <w:proofErr w:type="spellEnd"/>
      <w:r w:rsidRPr="006705A9">
        <w:rPr>
          <w:lang w:val="en-US"/>
        </w:rPr>
        <w:t xml:space="preserve">, sed diam </w:t>
      </w:r>
      <w:proofErr w:type="spellStart"/>
      <w:r w:rsidRPr="006705A9">
        <w:rPr>
          <w:lang w:val="en-US"/>
        </w:rPr>
        <w:t>nonumy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eirmod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tempor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invidunt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ut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labore</w:t>
      </w:r>
      <w:proofErr w:type="spellEnd"/>
      <w:r w:rsidRPr="006705A9">
        <w:rPr>
          <w:lang w:val="en-US"/>
        </w:rPr>
        <w:t xml:space="preserve"> et dolore magna </w:t>
      </w:r>
      <w:proofErr w:type="spellStart"/>
      <w:r w:rsidRPr="006705A9">
        <w:rPr>
          <w:lang w:val="en-US"/>
        </w:rPr>
        <w:t>aliquyam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erat</w:t>
      </w:r>
      <w:proofErr w:type="spellEnd"/>
      <w:r w:rsidRPr="006705A9">
        <w:rPr>
          <w:lang w:val="en-US"/>
        </w:rPr>
        <w:t xml:space="preserve">, sed diam </w:t>
      </w:r>
      <w:proofErr w:type="spellStart"/>
      <w:r w:rsidRPr="006705A9">
        <w:rPr>
          <w:lang w:val="en-US"/>
        </w:rPr>
        <w:t>voluptua</w:t>
      </w:r>
      <w:proofErr w:type="spellEnd"/>
      <w:r w:rsidRPr="006705A9">
        <w:rPr>
          <w:lang w:val="en-US"/>
        </w:rPr>
        <w:t xml:space="preserve">. At </w:t>
      </w:r>
      <w:proofErr w:type="spellStart"/>
      <w:r w:rsidRPr="006705A9">
        <w:rPr>
          <w:lang w:val="en-US"/>
        </w:rPr>
        <w:t>vero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eos</w:t>
      </w:r>
      <w:proofErr w:type="spellEnd"/>
      <w:r w:rsidRPr="006705A9">
        <w:rPr>
          <w:lang w:val="en-US"/>
        </w:rPr>
        <w:t xml:space="preserve"> et </w:t>
      </w:r>
      <w:proofErr w:type="spellStart"/>
      <w:r w:rsidRPr="006705A9">
        <w:rPr>
          <w:lang w:val="en-US"/>
        </w:rPr>
        <w:t>accusam</w:t>
      </w:r>
      <w:proofErr w:type="spellEnd"/>
      <w:r w:rsidRPr="006705A9">
        <w:rPr>
          <w:lang w:val="en-US"/>
        </w:rPr>
        <w:t xml:space="preserve"> et </w:t>
      </w:r>
      <w:proofErr w:type="spellStart"/>
      <w:r w:rsidRPr="006705A9">
        <w:rPr>
          <w:lang w:val="en-US"/>
        </w:rPr>
        <w:t>justo</w:t>
      </w:r>
      <w:proofErr w:type="spellEnd"/>
      <w:r w:rsidRPr="006705A9">
        <w:rPr>
          <w:lang w:val="en-US"/>
        </w:rPr>
        <w:t xml:space="preserve"> duo </w:t>
      </w:r>
      <w:proofErr w:type="spellStart"/>
      <w:r w:rsidRPr="006705A9">
        <w:rPr>
          <w:lang w:val="en-US"/>
        </w:rPr>
        <w:t>dolores</w:t>
      </w:r>
      <w:proofErr w:type="spellEnd"/>
      <w:r w:rsidRPr="006705A9">
        <w:rPr>
          <w:lang w:val="en-US"/>
        </w:rPr>
        <w:t xml:space="preserve"> et </w:t>
      </w:r>
      <w:proofErr w:type="spellStart"/>
      <w:r w:rsidRPr="006705A9">
        <w:rPr>
          <w:lang w:val="en-US"/>
        </w:rPr>
        <w:t>ea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rebum</w:t>
      </w:r>
      <w:proofErr w:type="spellEnd"/>
      <w:r w:rsidRPr="006705A9">
        <w:rPr>
          <w:lang w:val="en-US"/>
        </w:rPr>
        <w:t xml:space="preserve">. Stet </w:t>
      </w:r>
      <w:proofErr w:type="spellStart"/>
      <w:r w:rsidRPr="006705A9">
        <w:rPr>
          <w:lang w:val="en-US"/>
        </w:rPr>
        <w:t>clita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kasd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gubergren</w:t>
      </w:r>
      <w:proofErr w:type="spellEnd"/>
      <w:r w:rsidRPr="006705A9">
        <w:rPr>
          <w:lang w:val="en-US"/>
        </w:rPr>
        <w:t xml:space="preserve">, no sea </w:t>
      </w:r>
      <w:proofErr w:type="spellStart"/>
      <w:r w:rsidRPr="006705A9">
        <w:rPr>
          <w:lang w:val="en-US"/>
        </w:rPr>
        <w:t>takimata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sanctus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est</w:t>
      </w:r>
      <w:proofErr w:type="spellEnd"/>
      <w:r w:rsidRPr="006705A9">
        <w:rPr>
          <w:lang w:val="en-US"/>
        </w:rPr>
        <w:t xml:space="preserve"> Lorem ipsum dolor sit </w:t>
      </w:r>
      <w:proofErr w:type="spellStart"/>
      <w:r w:rsidRPr="006705A9">
        <w:rPr>
          <w:lang w:val="en-US"/>
        </w:rPr>
        <w:t>amet</w:t>
      </w:r>
      <w:proofErr w:type="spellEnd"/>
      <w:r w:rsidRPr="006705A9">
        <w:rPr>
          <w:lang w:val="en-US"/>
        </w:rPr>
        <w:t xml:space="preserve">. Lorem ipsum dolor sit </w:t>
      </w:r>
      <w:proofErr w:type="spellStart"/>
      <w:r w:rsidRPr="006705A9">
        <w:rPr>
          <w:lang w:val="en-US"/>
        </w:rPr>
        <w:t>amet</w:t>
      </w:r>
      <w:proofErr w:type="spellEnd"/>
      <w:r w:rsidRPr="006705A9">
        <w:rPr>
          <w:lang w:val="en-US"/>
        </w:rPr>
        <w:t xml:space="preserve">, </w:t>
      </w:r>
      <w:proofErr w:type="spellStart"/>
      <w:r w:rsidRPr="006705A9">
        <w:rPr>
          <w:lang w:val="en-US"/>
        </w:rPr>
        <w:t>consetetur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sadipscing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elitr</w:t>
      </w:r>
      <w:proofErr w:type="spellEnd"/>
      <w:r w:rsidRPr="006705A9">
        <w:rPr>
          <w:lang w:val="en-US"/>
        </w:rPr>
        <w:t xml:space="preserve">, sed diam </w:t>
      </w:r>
      <w:proofErr w:type="spellStart"/>
      <w:r w:rsidRPr="006705A9">
        <w:rPr>
          <w:lang w:val="en-US"/>
        </w:rPr>
        <w:t>nonumy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eirmod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tempor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invidunt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ut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labore</w:t>
      </w:r>
      <w:proofErr w:type="spellEnd"/>
      <w:r w:rsidRPr="006705A9">
        <w:rPr>
          <w:lang w:val="en-US"/>
        </w:rPr>
        <w:t xml:space="preserve"> et dolore magna </w:t>
      </w:r>
      <w:proofErr w:type="spellStart"/>
      <w:r w:rsidRPr="006705A9">
        <w:rPr>
          <w:lang w:val="en-US"/>
        </w:rPr>
        <w:t>aliquyam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erat</w:t>
      </w:r>
      <w:proofErr w:type="spellEnd"/>
      <w:r w:rsidRPr="006705A9">
        <w:rPr>
          <w:lang w:val="en-US"/>
        </w:rPr>
        <w:t xml:space="preserve">, sed diam </w:t>
      </w:r>
      <w:proofErr w:type="spellStart"/>
      <w:r w:rsidRPr="006705A9">
        <w:rPr>
          <w:lang w:val="en-US"/>
        </w:rPr>
        <w:t>voluptua</w:t>
      </w:r>
      <w:proofErr w:type="spellEnd"/>
      <w:r w:rsidRPr="006705A9">
        <w:rPr>
          <w:lang w:val="en-US"/>
        </w:rPr>
        <w:t xml:space="preserve">. At </w:t>
      </w:r>
      <w:proofErr w:type="spellStart"/>
      <w:r w:rsidRPr="006705A9">
        <w:rPr>
          <w:lang w:val="en-US"/>
        </w:rPr>
        <w:t>vero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eos</w:t>
      </w:r>
      <w:proofErr w:type="spellEnd"/>
      <w:r w:rsidRPr="006705A9">
        <w:rPr>
          <w:lang w:val="en-US"/>
        </w:rPr>
        <w:t xml:space="preserve"> et </w:t>
      </w:r>
      <w:proofErr w:type="spellStart"/>
      <w:r w:rsidRPr="006705A9">
        <w:rPr>
          <w:lang w:val="en-US"/>
        </w:rPr>
        <w:t>accusam</w:t>
      </w:r>
      <w:proofErr w:type="spellEnd"/>
      <w:r w:rsidRPr="006705A9">
        <w:rPr>
          <w:lang w:val="en-US"/>
        </w:rPr>
        <w:t xml:space="preserve"> et </w:t>
      </w:r>
      <w:proofErr w:type="spellStart"/>
      <w:r w:rsidRPr="006705A9">
        <w:rPr>
          <w:lang w:val="en-US"/>
        </w:rPr>
        <w:t>justo</w:t>
      </w:r>
      <w:proofErr w:type="spellEnd"/>
      <w:r w:rsidRPr="006705A9">
        <w:rPr>
          <w:lang w:val="en-US"/>
        </w:rPr>
        <w:t xml:space="preserve"> duo </w:t>
      </w:r>
      <w:proofErr w:type="spellStart"/>
      <w:r w:rsidRPr="006705A9">
        <w:rPr>
          <w:lang w:val="en-US"/>
        </w:rPr>
        <w:t>dolores</w:t>
      </w:r>
      <w:proofErr w:type="spellEnd"/>
      <w:r w:rsidRPr="006705A9">
        <w:rPr>
          <w:lang w:val="en-US"/>
        </w:rPr>
        <w:t xml:space="preserve"> et </w:t>
      </w:r>
      <w:proofErr w:type="spellStart"/>
      <w:r w:rsidRPr="006705A9">
        <w:rPr>
          <w:lang w:val="en-US"/>
        </w:rPr>
        <w:t>ea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rebum</w:t>
      </w:r>
      <w:proofErr w:type="spellEnd"/>
      <w:r w:rsidR="006705A9">
        <w:rPr>
          <w:lang w:val="en-US"/>
        </w:rPr>
        <w:t>.</w:t>
      </w:r>
      <w:r w:rsidRPr="006705A9">
        <w:rPr>
          <w:lang w:val="en-US"/>
        </w:rPr>
        <w:t xml:space="preserve"> </w:t>
      </w:r>
    </w:p>
    <w:p w:rsidR="00C9545D" w:rsidRDefault="00150E5D" w:rsidP="000309C4">
      <w:pPr>
        <w:pStyle w:val="SSPText"/>
        <w:rPr>
          <w:lang w:val="en-US"/>
        </w:rPr>
      </w:pPr>
      <w:r w:rsidRPr="006705A9">
        <w:rPr>
          <w:lang w:val="en-US"/>
        </w:rPr>
        <w:t xml:space="preserve">Ut </w:t>
      </w:r>
      <w:proofErr w:type="spellStart"/>
      <w:r w:rsidRPr="006705A9">
        <w:rPr>
          <w:lang w:val="en-US"/>
        </w:rPr>
        <w:t>wisi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enim</w:t>
      </w:r>
      <w:proofErr w:type="spellEnd"/>
      <w:r w:rsidRPr="006705A9">
        <w:rPr>
          <w:lang w:val="en-US"/>
        </w:rPr>
        <w:t xml:space="preserve"> ad minim </w:t>
      </w:r>
      <w:proofErr w:type="spellStart"/>
      <w:r w:rsidRPr="006705A9">
        <w:rPr>
          <w:lang w:val="en-US"/>
        </w:rPr>
        <w:t>veniam</w:t>
      </w:r>
      <w:proofErr w:type="spellEnd"/>
      <w:r w:rsidRPr="006705A9">
        <w:rPr>
          <w:lang w:val="en-US"/>
        </w:rPr>
        <w:t xml:space="preserve">, </w:t>
      </w:r>
      <w:proofErr w:type="spellStart"/>
      <w:r w:rsidRPr="006705A9">
        <w:rPr>
          <w:lang w:val="en-US"/>
        </w:rPr>
        <w:t>quis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nostrud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exerci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tation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ullamcorper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suscipit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lobortis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nisl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ut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aliquip</w:t>
      </w:r>
      <w:proofErr w:type="spellEnd"/>
      <w:r w:rsidRPr="006705A9">
        <w:rPr>
          <w:lang w:val="en-US"/>
        </w:rPr>
        <w:t xml:space="preserve"> ex </w:t>
      </w:r>
      <w:proofErr w:type="spellStart"/>
      <w:r w:rsidRPr="006705A9">
        <w:rPr>
          <w:lang w:val="en-US"/>
        </w:rPr>
        <w:t>ea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commodo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consequat</w:t>
      </w:r>
      <w:proofErr w:type="spellEnd"/>
      <w:r w:rsidRPr="006705A9">
        <w:rPr>
          <w:lang w:val="en-US"/>
        </w:rPr>
        <w:t xml:space="preserve">. Duis </w:t>
      </w:r>
      <w:proofErr w:type="spellStart"/>
      <w:r w:rsidRPr="006705A9">
        <w:rPr>
          <w:lang w:val="en-US"/>
        </w:rPr>
        <w:t>autem</w:t>
      </w:r>
      <w:proofErr w:type="spellEnd"/>
      <w:r w:rsidRPr="006705A9">
        <w:rPr>
          <w:lang w:val="en-US"/>
        </w:rPr>
        <w:t xml:space="preserve"> vel </w:t>
      </w:r>
      <w:proofErr w:type="spellStart"/>
      <w:r w:rsidRPr="006705A9">
        <w:rPr>
          <w:lang w:val="en-US"/>
        </w:rPr>
        <w:t>eum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iriure</w:t>
      </w:r>
      <w:proofErr w:type="spellEnd"/>
      <w:r w:rsidRPr="006705A9">
        <w:rPr>
          <w:lang w:val="en-US"/>
        </w:rPr>
        <w:t xml:space="preserve"> dolor in </w:t>
      </w:r>
      <w:proofErr w:type="spellStart"/>
      <w:r w:rsidRPr="006705A9">
        <w:rPr>
          <w:lang w:val="en-US"/>
        </w:rPr>
        <w:t>hendrerit</w:t>
      </w:r>
      <w:proofErr w:type="spellEnd"/>
      <w:r w:rsidRPr="006705A9">
        <w:rPr>
          <w:lang w:val="en-US"/>
        </w:rPr>
        <w:t xml:space="preserve"> in </w:t>
      </w:r>
      <w:proofErr w:type="spellStart"/>
      <w:r w:rsidRPr="006705A9">
        <w:rPr>
          <w:lang w:val="en-US"/>
        </w:rPr>
        <w:t>vulputate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velit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esse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molestie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consequat</w:t>
      </w:r>
      <w:proofErr w:type="spellEnd"/>
      <w:r w:rsidRPr="006705A9">
        <w:rPr>
          <w:lang w:val="en-US"/>
        </w:rPr>
        <w:t xml:space="preserve">, vel </w:t>
      </w:r>
      <w:proofErr w:type="spellStart"/>
      <w:r w:rsidRPr="006705A9">
        <w:rPr>
          <w:lang w:val="en-US"/>
        </w:rPr>
        <w:t>illum</w:t>
      </w:r>
      <w:proofErr w:type="spellEnd"/>
      <w:r w:rsidRPr="006705A9">
        <w:rPr>
          <w:lang w:val="en-US"/>
        </w:rPr>
        <w:t xml:space="preserve"> dolore </w:t>
      </w:r>
      <w:proofErr w:type="spellStart"/>
      <w:r w:rsidRPr="006705A9">
        <w:rPr>
          <w:lang w:val="en-US"/>
        </w:rPr>
        <w:t>eu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feugiat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nulla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facilisis</w:t>
      </w:r>
      <w:proofErr w:type="spellEnd"/>
      <w:r w:rsidRPr="006705A9">
        <w:rPr>
          <w:lang w:val="en-US"/>
        </w:rPr>
        <w:t xml:space="preserve"> at </w:t>
      </w:r>
      <w:proofErr w:type="spellStart"/>
      <w:r w:rsidRPr="006705A9">
        <w:rPr>
          <w:lang w:val="en-US"/>
        </w:rPr>
        <w:t>vero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eros</w:t>
      </w:r>
      <w:proofErr w:type="spellEnd"/>
      <w:r w:rsidRPr="006705A9">
        <w:rPr>
          <w:lang w:val="en-US"/>
        </w:rPr>
        <w:t xml:space="preserve"> et </w:t>
      </w:r>
      <w:proofErr w:type="spellStart"/>
      <w:r w:rsidRPr="006705A9">
        <w:rPr>
          <w:lang w:val="en-US"/>
        </w:rPr>
        <w:t>accumsan</w:t>
      </w:r>
      <w:proofErr w:type="spellEnd"/>
      <w:r w:rsidRPr="006705A9">
        <w:rPr>
          <w:lang w:val="en-US"/>
        </w:rPr>
        <w:t xml:space="preserve"> et </w:t>
      </w:r>
      <w:proofErr w:type="spellStart"/>
      <w:r w:rsidRPr="006705A9">
        <w:rPr>
          <w:lang w:val="en-US"/>
        </w:rPr>
        <w:t>iusto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odio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dignissim</w:t>
      </w:r>
      <w:proofErr w:type="spellEnd"/>
      <w:r w:rsidRPr="006705A9">
        <w:rPr>
          <w:lang w:val="en-US"/>
        </w:rPr>
        <w:t xml:space="preserve"> qui </w:t>
      </w:r>
      <w:proofErr w:type="spellStart"/>
      <w:r w:rsidRPr="006705A9">
        <w:rPr>
          <w:lang w:val="en-US"/>
        </w:rPr>
        <w:t>blandit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praesent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luptatum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zzril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delenit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augue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duis</w:t>
      </w:r>
      <w:proofErr w:type="spellEnd"/>
      <w:r w:rsidRPr="006705A9">
        <w:rPr>
          <w:lang w:val="en-US"/>
        </w:rPr>
        <w:t xml:space="preserve"> dolore </w:t>
      </w:r>
      <w:proofErr w:type="spellStart"/>
      <w:r w:rsidRPr="006705A9">
        <w:rPr>
          <w:lang w:val="en-US"/>
        </w:rPr>
        <w:t>te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feugait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nulla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facilisi</w:t>
      </w:r>
      <w:proofErr w:type="spellEnd"/>
      <w:r w:rsidRPr="006705A9">
        <w:rPr>
          <w:lang w:val="en-US"/>
        </w:rPr>
        <w:t>.</w:t>
      </w:r>
    </w:p>
    <w:p w:rsidR="000309C4" w:rsidRPr="006705A9" w:rsidRDefault="000309C4" w:rsidP="000309C4">
      <w:pPr>
        <w:pStyle w:val="SSPBildzeile"/>
        <w:rPr>
          <w:lang w:val="en-US"/>
        </w:rPr>
      </w:pPr>
    </w:p>
    <w:p w:rsidR="00D8751C" w:rsidRDefault="007B502A" w:rsidP="00F3349B">
      <w:pPr>
        <w:pStyle w:val="SSPBildzeile"/>
        <w:rPr>
          <w:noProof/>
        </w:rPr>
      </w:pPr>
      <w:r>
        <w:rPr>
          <w:noProof/>
        </w:rPr>
        <w:drawing>
          <wp:inline distT="0" distB="0" distL="0" distR="0" wp14:anchorId="0457C540">
            <wp:extent cx="2951480" cy="2459567"/>
            <wp:effectExtent l="0" t="0" r="1270" b="0"/>
            <wp:docPr id="1512684285" name="Grafik 1" descr="Ein Bild, das Entwurf, Schal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84285" name="Grafik 1" descr="Ein Bild, das Entwurf, Schalt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45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45D" w:rsidRPr="007E39F0" w:rsidRDefault="00957FE3" w:rsidP="000309C4">
      <w:pPr>
        <w:pStyle w:val="SSPBildunterschrift"/>
        <w:rPr>
          <w:b/>
        </w:rPr>
      </w:pPr>
      <w:r w:rsidRPr="007E39F0">
        <w:rPr>
          <w:b/>
        </w:rPr>
        <w:t>Bild</w:t>
      </w:r>
      <w:r w:rsidR="00C9545D" w:rsidRPr="007E39F0">
        <w:rPr>
          <w:b/>
        </w:rPr>
        <w:t xml:space="preserve"> 1: </w:t>
      </w:r>
      <w:r w:rsidR="00C9545D" w:rsidRPr="007E39F0">
        <w:t>Bildunterschrift</w:t>
      </w:r>
    </w:p>
    <w:p w:rsidR="003E5E2C" w:rsidRPr="007E39F0" w:rsidRDefault="003E5E2C" w:rsidP="00D8751C">
      <w:pPr>
        <w:pStyle w:val="SSPText"/>
        <w:rPr>
          <w:lang w:val="en-US"/>
        </w:rPr>
      </w:pPr>
      <w:r w:rsidRPr="006705A9">
        <w:t xml:space="preserve">Duis </w:t>
      </w:r>
      <w:proofErr w:type="spellStart"/>
      <w:r w:rsidRPr="006705A9">
        <w:t>autem</w:t>
      </w:r>
      <w:proofErr w:type="spellEnd"/>
      <w:r w:rsidRPr="006705A9">
        <w:t xml:space="preserve"> </w:t>
      </w:r>
      <w:proofErr w:type="spellStart"/>
      <w:r w:rsidRPr="006705A9">
        <w:t>vel</w:t>
      </w:r>
      <w:proofErr w:type="spellEnd"/>
      <w:r w:rsidRPr="006705A9">
        <w:t xml:space="preserve"> </w:t>
      </w:r>
      <w:proofErr w:type="spellStart"/>
      <w:r w:rsidRPr="006705A9">
        <w:t>eum</w:t>
      </w:r>
      <w:proofErr w:type="spellEnd"/>
      <w:r w:rsidRPr="006705A9">
        <w:t xml:space="preserve"> </w:t>
      </w:r>
      <w:proofErr w:type="spellStart"/>
      <w:r w:rsidRPr="006705A9">
        <w:t>iriure</w:t>
      </w:r>
      <w:proofErr w:type="spellEnd"/>
      <w:r w:rsidRPr="006705A9">
        <w:t xml:space="preserve"> </w:t>
      </w:r>
      <w:proofErr w:type="spellStart"/>
      <w:r w:rsidRPr="006705A9">
        <w:t>dolor</w:t>
      </w:r>
      <w:proofErr w:type="spellEnd"/>
      <w:r w:rsidRPr="006705A9">
        <w:t xml:space="preserve"> in </w:t>
      </w:r>
      <w:proofErr w:type="spellStart"/>
      <w:r w:rsidRPr="006705A9">
        <w:t>hendrerit</w:t>
      </w:r>
      <w:proofErr w:type="spellEnd"/>
      <w:r w:rsidRPr="006705A9">
        <w:t xml:space="preserve"> in </w:t>
      </w:r>
      <w:proofErr w:type="spellStart"/>
      <w:r w:rsidRPr="006705A9">
        <w:t>vulputate</w:t>
      </w:r>
      <w:proofErr w:type="spellEnd"/>
      <w:r w:rsidRPr="006705A9">
        <w:t xml:space="preserve"> </w:t>
      </w:r>
      <w:proofErr w:type="spellStart"/>
      <w:r w:rsidRPr="006705A9">
        <w:t>velit</w:t>
      </w:r>
      <w:proofErr w:type="spellEnd"/>
      <w:r w:rsidRPr="006705A9">
        <w:t xml:space="preserve"> esse </w:t>
      </w:r>
      <w:proofErr w:type="spellStart"/>
      <w:r w:rsidRPr="006705A9">
        <w:t>molestie</w:t>
      </w:r>
      <w:proofErr w:type="spellEnd"/>
      <w:r w:rsidRPr="006705A9">
        <w:t xml:space="preserve"> </w:t>
      </w:r>
      <w:proofErr w:type="spellStart"/>
      <w:r w:rsidRPr="006705A9">
        <w:t>consequat</w:t>
      </w:r>
      <w:proofErr w:type="spellEnd"/>
      <w:r w:rsidRPr="006705A9">
        <w:t xml:space="preserve">, </w:t>
      </w:r>
      <w:proofErr w:type="spellStart"/>
      <w:r w:rsidRPr="006705A9">
        <w:t>vel</w:t>
      </w:r>
      <w:proofErr w:type="spellEnd"/>
      <w:r w:rsidRPr="006705A9">
        <w:t xml:space="preserve"> </w:t>
      </w:r>
      <w:proofErr w:type="spellStart"/>
      <w:r w:rsidRPr="006705A9">
        <w:t>illum</w:t>
      </w:r>
      <w:proofErr w:type="spellEnd"/>
      <w:r w:rsidRPr="006705A9">
        <w:t xml:space="preserve"> </w:t>
      </w:r>
      <w:proofErr w:type="spellStart"/>
      <w:r w:rsidRPr="006705A9">
        <w:t>dolore</w:t>
      </w:r>
      <w:proofErr w:type="spellEnd"/>
      <w:r w:rsidRPr="006705A9">
        <w:t xml:space="preserve"> </w:t>
      </w:r>
      <w:proofErr w:type="spellStart"/>
      <w:r w:rsidRPr="006705A9">
        <w:t>eu</w:t>
      </w:r>
      <w:proofErr w:type="spellEnd"/>
      <w:r w:rsidRPr="006705A9">
        <w:t xml:space="preserve"> </w:t>
      </w:r>
      <w:proofErr w:type="spellStart"/>
      <w:r w:rsidRPr="006705A9">
        <w:t>feugiat</w:t>
      </w:r>
      <w:proofErr w:type="spellEnd"/>
      <w:r w:rsidRPr="006705A9">
        <w:t xml:space="preserve"> </w:t>
      </w:r>
      <w:proofErr w:type="spellStart"/>
      <w:r w:rsidRPr="006705A9">
        <w:t>nulla</w:t>
      </w:r>
      <w:proofErr w:type="spellEnd"/>
      <w:r w:rsidRPr="006705A9">
        <w:t xml:space="preserve"> </w:t>
      </w:r>
      <w:proofErr w:type="spellStart"/>
      <w:r w:rsidRPr="00D8751C">
        <w:t>facilisis</w:t>
      </w:r>
      <w:proofErr w:type="spellEnd"/>
      <w:r w:rsidRPr="006705A9">
        <w:t xml:space="preserve"> at </w:t>
      </w:r>
      <w:proofErr w:type="spellStart"/>
      <w:r w:rsidRPr="006705A9">
        <w:t>vero</w:t>
      </w:r>
      <w:proofErr w:type="spellEnd"/>
      <w:r w:rsidRPr="006705A9">
        <w:t xml:space="preserve"> </w:t>
      </w:r>
      <w:proofErr w:type="spellStart"/>
      <w:r w:rsidRPr="006705A9">
        <w:t>eros</w:t>
      </w:r>
      <w:proofErr w:type="spellEnd"/>
      <w:r w:rsidRPr="006705A9">
        <w:t xml:space="preserve"> et </w:t>
      </w:r>
      <w:proofErr w:type="spellStart"/>
      <w:r w:rsidRPr="006705A9">
        <w:t>accumsan</w:t>
      </w:r>
      <w:proofErr w:type="spellEnd"/>
      <w:r w:rsidRPr="006705A9">
        <w:t xml:space="preserve"> et </w:t>
      </w:r>
      <w:proofErr w:type="spellStart"/>
      <w:r w:rsidRPr="006705A9">
        <w:t>iusto</w:t>
      </w:r>
      <w:proofErr w:type="spellEnd"/>
      <w:r w:rsidRPr="006705A9">
        <w:t xml:space="preserve"> </w:t>
      </w:r>
      <w:proofErr w:type="spellStart"/>
      <w:r w:rsidRPr="006705A9">
        <w:t>odio</w:t>
      </w:r>
      <w:proofErr w:type="spellEnd"/>
      <w:r w:rsidRPr="006705A9">
        <w:t xml:space="preserve"> </w:t>
      </w:r>
      <w:proofErr w:type="spellStart"/>
      <w:r w:rsidRPr="006705A9">
        <w:t>dignissim</w:t>
      </w:r>
      <w:proofErr w:type="spellEnd"/>
      <w:r w:rsidRPr="006705A9">
        <w:t xml:space="preserve"> </w:t>
      </w:r>
      <w:proofErr w:type="spellStart"/>
      <w:r w:rsidRPr="006705A9">
        <w:t>qui</w:t>
      </w:r>
      <w:proofErr w:type="spellEnd"/>
      <w:r w:rsidRPr="006705A9">
        <w:t xml:space="preserve"> </w:t>
      </w:r>
      <w:proofErr w:type="spellStart"/>
      <w:r w:rsidRPr="006705A9">
        <w:t>blandit</w:t>
      </w:r>
      <w:proofErr w:type="spellEnd"/>
      <w:r w:rsidRPr="006705A9">
        <w:t xml:space="preserve"> </w:t>
      </w:r>
      <w:proofErr w:type="spellStart"/>
      <w:r w:rsidRPr="006705A9">
        <w:t>praesent</w:t>
      </w:r>
      <w:proofErr w:type="spellEnd"/>
      <w:r w:rsidRPr="006705A9">
        <w:t xml:space="preserve"> </w:t>
      </w:r>
      <w:proofErr w:type="spellStart"/>
      <w:r w:rsidRPr="006705A9">
        <w:t>luptatum</w:t>
      </w:r>
      <w:proofErr w:type="spellEnd"/>
      <w:r w:rsidRPr="006705A9">
        <w:t xml:space="preserve"> </w:t>
      </w:r>
      <w:proofErr w:type="spellStart"/>
      <w:r w:rsidRPr="006705A9">
        <w:t>zzril</w:t>
      </w:r>
      <w:proofErr w:type="spellEnd"/>
      <w:r w:rsidRPr="006705A9">
        <w:t xml:space="preserve"> </w:t>
      </w:r>
      <w:proofErr w:type="spellStart"/>
      <w:r w:rsidRPr="006705A9">
        <w:t>delenit</w:t>
      </w:r>
      <w:proofErr w:type="spellEnd"/>
      <w:r w:rsidRPr="006705A9">
        <w:t xml:space="preserve"> </w:t>
      </w:r>
      <w:proofErr w:type="spellStart"/>
      <w:r w:rsidRPr="006705A9">
        <w:t>augue</w:t>
      </w:r>
      <w:proofErr w:type="spellEnd"/>
      <w:r w:rsidRPr="006705A9">
        <w:t xml:space="preserve"> </w:t>
      </w:r>
      <w:proofErr w:type="spellStart"/>
      <w:r w:rsidRPr="006705A9">
        <w:t>duis</w:t>
      </w:r>
      <w:proofErr w:type="spellEnd"/>
      <w:r w:rsidRPr="006705A9">
        <w:t xml:space="preserve"> </w:t>
      </w:r>
      <w:proofErr w:type="spellStart"/>
      <w:r w:rsidRPr="006705A9">
        <w:t>dolore</w:t>
      </w:r>
      <w:proofErr w:type="spellEnd"/>
      <w:r w:rsidRPr="006705A9">
        <w:t xml:space="preserve"> </w:t>
      </w:r>
      <w:proofErr w:type="spellStart"/>
      <w:r w:rsidRPr="006705A9">
        <w:t>te</w:t>
      </w:r>
      <w:proofErr w:type="spellEnd"/>
      <w:r w:rsidRPr="006705A9">
        <w:t xml:space="preserve"> </w:t>
      </w:r>
      <w:proofErr w:type="spellStart"/>
      <w:r w:rsidRPr="006705A9">
        <w:t>feugait</w:t>
      </w:r>
      <w:proofErr w:type="spellEnd"/>
      <w:r w:rsidRPr="006705A9">
        <w:t xml:space="preserve"> </w:t>
      </w:r>
      <w:proofErr w:type="spellStart"/>
      <w:r w:rsidRPr="006705A9">
        <w:t>nulla</w:t>
      </w:r>
      <w:proofErr w:type="spellEnd"/>
      <w:r w:rsidRPr="006705A9">
        <w:t xml:space="preserve"> </w:t>
      </w:r>
      <w:proofErr w:type="spellStart"/>
      <w:r w:rsidRPr="006705A9">
        <w:t>facilisi</w:t>
      </w:r>
      <w:proofErr w:type="spellEnd"/>
      <w:r w:rsidRPr="006705A9">
        <w:t xml:space="preserve">. </w:t>
      </w:r>
      <w:r w:rsidRPr="007E39F0">
        <w:rPr>
          <w:lang w:val="en-US"/>
        </w:rPr>
        <w:t xml:space="preserve">Lorem ipsum dolor sit </w:t>
      </w:r>
      <w:proofErr w:type="spellStart"/>
      <w:r w:rsidRPr="007E39F0">
        <w:rPr>
          <w:lang w:val="en-US"/>
        </w:rPr>
        <w:t>amet</w:t>
      </w:r>
      <w:proofErr w:type="spellEnd"/>
      <w:r w:rsidRPr="007E39F0">
        <w:rPr>
          <w:lang w:val="en-US"/>
        </w:rPr>
        <w:t xml:space="preserve">, </w:t>
      </w:r>
      <w:proofErr w:type="spellStart"/>
      <w:r w:rsidRPr="007E39F0">
        <w:rPr>
          <w:lang w:val="en-US"/>
        </w:rPr>
        <w:t>consectetuer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adipiscing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elit</w:t>
      </w:r>
      <w:proofErr w:type="spellEnd"/>
      <w:r w:rsidRPr="007E39F0">
        <w:rPr>
          <w:lang w:val="en-US"/>
        </w:rPr>
        <w:t xml:space="preserve">, sed diam </w:t>
      </w:r>
      <w:proofErr w:type="spellStart"/>
      <w:r w:rsidRPr="007E39F0">
        <w:rPr>
          <w:lang w:val="en-US"/>
        </w:rPr>
        <w:t>nonummy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nibh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euismod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tincidunt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ut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laoreet</w:t>
      </w:r>
      <w:proofErr w:type="spellEnd"/>
      <w:r w:rsidRPr="007E39F0">
        <w:rPr>
          <w:lang w:val="en-US"/>
        </w:rPr>
        <w:t xml:space="preserve"> dolore magna </w:t>
      </w:r>
      <w:proofErr w:type="spellStart"/>
      <w:r w:rsidRPr="007E39F0">
        <w:rPr>
          <w:lang w:val="en-US"/>
        </w:rPr>
        <w:t>aliquam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erat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volutpat</w:t>
      </w:r>
      <w:proofErr w:type="spellEnd"/>
      <w:r w:rsidRPr="007E39F0">
        <w:rPr>
          <w:lang w:val="en-US"/>
        </w:rPr>
        <w:t xml:space="preserve">. </w:t>
      </w:r>
    </w:p>
    <w:p w:rsidR="003F324D" w:rsidRDefault="00953A9B" w:rsidP="00260717">
      <w:pPr>
        <w:pStyle w:val="SSPText"/>
        <w:rPr>
          <w:lang w:val="en-US"/>
        </w:rPr>
      </w:pPr>
      <w:r w:rsidRPr="006705A9">
        <w:rPr>
          <w:lang w:val="en-US"/>
        </w:rPr>
        <w:t xml:space="preserve">Lorem ipsum dolor sit </w:t>
      </w:r>
      <w:proofErr w:type="spellStart"/>
      <w:r w:rsidRPr="006705A9">
        <w:rPr>
          <w:lang w:val="en-US"/>
        </w:rPr>
        <w:t>amet</w:t>
      </w:r>
      <w:proofErr w:type="spellEnd"/>
      <w:r w:rsidRPr="006705A9">
        <w:rPr>
          <w:lang w:val="en-US"/>
        </w:rPr>
        <w:t xml:space="preserve">, </w:t>
      </w:r>
      <w:proofErr w:type="spellStart"/>
      <w:r w:rsidRPr="006705A9">
        <w:rPr>
          <w:lang w:val="en-US"/>
        </w:rPr>
        <w:t>consetetur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sadipscing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elitr</w:t>
      </w:r>
      <w:proofErr w:type="spellEnd"/>
      <w:r w:rsidRPr="006705A9">
        <w:rPr>
          <w:lang w:val="en-US"/>
        </w:rPr>
        <w:t xml:space="preserve">, sed diam </w:t>
      </w:r>
      <w:proofErr w:type="spellStart"/>
      <w:r w:rsidRPr="006705A9">
        <w:rPr>
          <w:lang w:val="en-US"/>
        </w:rPr>
        <w:t>nonumy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eirmod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tempor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invidunt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ut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labore</w:t>
      </w:r>
      <w:proofErr w:type="spellEnd"/>
      <w:r w:rsidRPr="006705A9">
        <w:rPr>
          <w:lang w:val="en-US"/>
        </w:rPr>
        <w:t xml:space="preserve"> et dolore magna </w:t>
      </w:r>
      <w:proofErr w:type="spellStart"/>
      <w:r w:rsidRPr="006705A9">
        <w:rPr>
          <w:lang w:val="en-US"/>
        </w:rPr>
        <w:t>aliquyam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erat</w:t>
      </w:r>
      <w:proofErr w:type="spellEnd"/>
      <w:r w:rsidRPr="006705A9">
        <w:rPr>
          <w:lang w:val="en-US"/>
        </w:rPr>
        <w:t xml:space="preserve">, sed diam </w:t>
      </w:r>
      <w:proofErr w:type="spellStart"/>
      <w:r w:rsidRPr="006705A9">
        <w:rPr>
          <w:lang w:val="en-US"/>
        </w:rPr>
        <w:t>voluptua</w:t>
      </w:r>
      <w:proofErr w:type="spellEnd"/>
      <w:r w:rsidRPr="006705A9">
        <w:rPr>
          <w:lang w:val="en-US"/>
        </w:rPr>
        <w:t xml:space="preserve">. </w:t>
      </w:r>
    </w:p>
    <w:p w:rsidR="003F324D" w:rsidRPr="003F324D" w:rsidRDefault="003F324D" w:rsidP="00260717">
      <w:pPr>
        <w:pStyle w:val="SSPText"/>
        <w:rPr>
          <w:lang w:val="en-US"/>
        </w:rPr>
      </w:pPr>
    </w:p>
    <w:p w:rsidR="003F324D" w:rsidRDefault="003F324D" w:rsidP="00260717">
      <w:pPr>
        <w:pStyle w:val="SSPText"/>
        <w:rPr>
          <w:lang w:val="en-US"/>
        </w:rPr>
      </w:pPr>
    </w:p>
    <w:p w:rsidR="007B502A" w:rsidRPr="003F324D" w:rsidRDefault="007B502A" w:rsidP="00260717">
      <w:pPr>
        <w:pStyle w:val="SSPText"/>
        <w:rPr>
          <w:lang w:val="en-US"/>
        </w:rPr>
      </w:pPr>
    </w:p>
    <w:sectPr w:rsidR="007B502A" w:rsidRPr="003F324D" w:rsidSect="007B5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049" w:right="1274" w:bottom="851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74B" w:rsidRDefault="00F6274B">
      <w:r>
        <w:separator/>
      </w:r>
    </w:p>
  </w:endnote>
  <w:endnote w:type="continuationSeparator" w:id="0">
    <w:p w:rsidR="00F6274B" w:rsidRDefault="00F6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Frutiger LT Com 65 Bold">
    <w:altName w:val="Franklin Gothic Heavy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6C9" w:rsidRDefault="00C246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8598"/>
      <w:gridCol w:w="236"/>
      <w:gridCol w:w="630"/>
    </w:tblGrid>
    <w:tr w:rsidR="00C0778E" w:rsidRPr="004A31DD" w:rsidTr="003F324D">
      <w:trPr>
        <w:trHeight w:val="62"/>
      </w:trPr>
      <w:tc>
        <w:tcPr>
          <w:tcW w:w="8598" w:type="dxa"/>
        </w:tcPr>
        <w:p w:rsidR="00C0778E" w:rsidRPr="004A31DD" w:rsidRDefault="00C0778E" w:rsidP="003F324D">
          <w:pPr>
            <w:tabs>
              <w:tab w:val="left" w:pos="1989"/>
            </w:tabs>
          </w:pPr>
          <w:r w:rsidRPr="00853F23">
            <w:rPr>
              <w:rFonts w:ascii="Calibri" w:hAnsi="Calibri"/>
            </w:rPr>
            <w:t>Kurzform des Titels</w:t>
          </w:r>
          <w:r w:rsidR="003F324D">
            <w:rPr>
              <w:rFonts w:ascii="Calibri" w:hAnsi="Calibri"/>
            </w:rPr>
            <w:tab/>
          </w:r>
        </w:p>
      </w:tc>
      <w:tc>
        <w:tcPr>
          <w:tcW w:w="236" w:type="dxa"/>
        </w:tcPr>
        <w:p w:rsidR="00C0778E" w:rsidRPr="004A31DD" w:rsidRDefault="00C0778E" w:rsidP="007D2482"/>
      </w:tc>
      <w:tc>
        <w:tcPr>
          <w:tcW w:w="630" w:type="dxa"/>
        </w:tcPr>
        <w:p w:rsidR="00C0778E" w:rsidRPr="00853F23" w:rsidRDefault="00C0778E" w:rsidP="007D2482">
          <w:pPr>
            <w:jc w:val="right"/>
            <w:rPr>
              <w:rFonts w:ascii="Calibri" w:hAnsi="Calibri"/>
            </w:rPr>
          </w:pPr>
          <w:r w:rsidRPr="00853F23">
            <w:rPr>
              <w:rFonts w:ascii="Calibri" w:hAnsi="Calibri"/>
            </w:rPr>
            <w:fldChar w:fldCharType="begin"/>
          </w:r>
          <w:r w:rsidRPr="00853F23">
            <w:rPr>
              <w:rFonts w:ascii="Calibri" w:hAnsi="Calibri"/>
            </w:rPr>
            <w:instrText xml:space="preserve"> PAGE </w:instrText>
          </w:r>
          <w:r w:rsidRPr="00853F23">
            <w:rPr>
              <w:rFonts w:ascii="Calibri" w:hAnsi="Calibri"/>
            </w:rPr>
            <w:fldChar w:fldCharType="separate"/>
          </w:r>
          <w:r w:rsidR="00F3349B">
            <w:rPr>
              <w:rFonts w:ascii="Calibri" w:hAnsi="Calibri"/>
              <w:noProof/>
            </w:rPr>
            <w:t>2</w:t>
          </w:r>
          <w:r w:rsidRPr="00853F23">
            <w:rPr>
              <w:rFonts w:ascii="Calibri" w:hAnsi="Calibri"/>
            </w:rPr>
            <w:fldChar w:fldCharType="end"/>
          </w:r>
          <w:r w:rsidRPr="00853F23">
            <w:rPr>
              <w:rFonts w:ascii="Calibri" w:hAnsi="Calibri"/>
            </w:rPr>
            <w:t xml:space="preserve"> | </w:t>
          </w:r>
          <w:r w:rsidRPr="00853F23">
            <w:rPr>
              <w:rFonts w:ascii="Calibri" w:hAnsi="Calibri"/>
            </w:rPr>
            <w:fldChar w:fldCharType="begin"/>
          </w:r>
          <w:r w:rsidRPr="00853F23">
            <w:rPr>
              <w:rFonts w:ascii="Calibri" w:hAnsi="Calibri"/>
            </w:rPr>
            <w:instrText xml:space="preserve"> NUMPAGES </w:instrText>
          </w:r>
          <w:r w:rsidRPr="00853F23">
            <w:rPr>
              <w:rFonts w:ascii="Calibri" w:hAnsi="Calibri"/>
            </w:rPr>
            <w:fldChar w:fldCharType="separate"/>
          </w:r>
          <w:r w:rsidR="00F3349B">
            <w:rPr>
              <w:rFonts w:ascii="Calibri" w:hAnsi="Calibri"/>
              <w:noProof/>
            </w:rPr>
            <w:t>2</w:t>
          </w:r>
          <w:r w:rsidRPr="00853F23">
            <w:rPr>
              <w:rFonts w:ascii="Calibri" w:hAnsi="Calibri"/>
              <w:noProof/>
            </w:rPr>
            <w:fldChar w:fldCharType="end"/>
          </w:r>
        </w:p>
      </w:tc>
    </w:tr>
  </w:tbl>
  <w:p w:rsidR="000409C3" w:rsidRDefault="000409C3" w:rsidP="00ED73E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8598"/>
      <w:gridCol w:w="236"/>
      <w:gridCol w:w="630"/>
    </w:tblGrid>
    <w:tr w:rsidR="00CF2662" w:rsidRPr="004A31DD" w:rsidTr="003F324D">
      <w:trPr>
        <w:trHeight w:val="64"/>
      </w:trPr>
      <w:tc>
        <w:tcPr>
          <w:tcW w:w="8598" w:type="dxa"/>
        </w:tcPr>
        <w:p w:rsidR="00CF2662" w:rsidRPr="004A31DD" w:rsidRDefault="00CF2662" w:rsidP="003F324D">
          <w:r w:rsidRPr="00853F23">
            <w:rPr>
              <w:rFonts w:asciiTheme="minorHAnsi" w:hAnsiTheme="minorHAnsi"/>
            </w:rPr>
            <w:t>Kurzform des Titels</w:t>
          </w:r>
        </w:p>
      </w:tc>
      <w:tc>
        <w:tcPr>
          <w:tcW w:w="236" w:type="dxa"/>
        </w:tcPr>
        <w:p w:rsidR="00CF2662" w:rsidRPr="004A31DD" w:rsidRDefault="00CF2662" w:rsidP="00DC5B02"/>
      </w:tc>
      <w:tc>
        <w:tcPr>
          <w:tcW w:w="630" w:type="dxa"/>
        </w:tcPr>
        <w:p w:rsidR="00CF2662" w:rsidRPr="00853F23" w:rsidRDefault="00CF2662" w:rsidP="00DC5B02">
          <w:pPr>
            <w:jc w:val="right"/>
            <w:rPr>
              <w:rFonts w:asciiTheme="minorHAnsi" w:hAnsiTheme="minorHAnsi"/>
            </w:rPr>
          </w:pPr>
          <w:r w:rsidRPr="00853F23">
            <w:rPr>
              <w:rFonts w:asciiTheme="minorHAnsi" w:hAnsiTheme="minorHAnsi"/>
            </w:rPr>
            <w:fldChar w:fldCharType="begin"/>
          </w:r>
          <w:r w:rsidRPr="00853F23">
            <w:rPr>
              <w:rFonts w:asciiTheme="minorHAnsi" w:hAnsiTheme="minorHAnsi"/>
            </w:rPr>
            <w:instrText xml:space="preserve"> PAGE </w:instrText>
          </w:r>
          <w:r w:rsidRPr="00853F23">
            <w:rPr>
              <w:rFonts w:asciiTheme="minorHAnsi" w:hAnsiTheme="minorHAnsi"/>
            </w:rPr>
            <w:fldChar w:fldCharType="separate"/>
          </w:r>
          <w:r w:rsidR="00F3349B">
            <w:rPr>
              <w:rFonts w:asciiTheme="minorHAnsi" w:hAnsiTheme="minorHAnsi"/>
              <w:noProof/>
            </w:rPr>
            <w:t>1</w:t>
          </w:r>
          <w:r w:rsidRPr="00853F23">
            <w:rPr>
              <w:rFonts w:asciiTheme="minorHAnsi" w:hAnsiTheme="minorHAnsi"/>
            </w:rPr>
            <w:fldChar w:fldCharType="end"/>
          </w:r>
          <w:r w:rsidRPr="00853F23">
            <w:rPr>
              <w:rFonts w:asciiTheme="minorHAnsi" w:hAnsiTheme="minorHAnsi"/>
            </w:rPr>
            <w:t xml:space="preserve"> | </w:t>
          </w:r>
          <w:r w:rsidRPr="00853F23">
            <w:rPr>
              <w:rFonts w:asciiTheme="minorHAnsi" w:hAnsiTheme="minorHAnsi"/>
            </w:rPr>
            <w:fldChar w:fldCharType="begin"/>
          </w:r>
          <w:r w:rsidRPr="00853F23">
            <w:rPr>
              <w:rFonts w:asciiTheme="minorHAnsi" w:hAnsiTheme="minorHAnsi"/>
            </w:rPr>
            <w:instrText xml:space="preserve"> NUMPAGES </w:instrText>
          </w:r>
          <w:r w:rsidRPr="00853F23">
            <w:rPr>
              <w:rFonts w:asciiTheme="minorHAnsi" w:hAnsiTheme="minorHAnsi"/>
            </w:rPr>
            <w:fldChar w:fldCharType="separate"/>
          </w:r>
          <w:r w:rsidR="00F3349B">
            <w:rPr>
              <w:rFonts w:asciiTheme="minorHAnsi" w:hAnsiTheme="minorHAnsi"/>
              <w:noProof/>
            </w:rPr>
            <w:t>2</w:t>
          </w:r>
          <w:r w:rsidRPr="00853F23">
            <w:rPr>
              <w:rFonts w:asciiTheme="minorHAnsi" w:hAnsiTheme="minorHAnsi"/>
              <w:noProof/>
            </w:rPr>
            <w:fldChar w:fldCharType="end"/>
          </w:r>
        </w:p>
      </w:tc>
    </w:tr>
  </w:tbl>
  <w:p w:rsidR="000409C3" w:rsidRDefault="00027E57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3C9EE4B" wp14:editId="64C78DC2">
              <wp:simplePos x="0" y="0"/>
              <wp:positionH relativeFrom="page">
                <wp:posOffset>507365</wp:posOffset>
              </wp:positionH>
              <wp:positionV relativeFrom="page">
                <wp:posOffset>2595880</wp:posOffset>
              </wp:positionV>
              <wp:extent cx="144145" cy="7200265"/>
              <wp:effectExtent l="0" t="0" r="8255" b="635"/>
              <wp:wrapNone/>
              <wp:docPr id="1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720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9C3" w:rsidRPr="00E1304E" w:rsidRDefault="000409C3" w:rsidP="003A6F8F">
                          <w:pPr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  <w:r w:rsidRPr="00E1304E">
                            <w:rPr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bookmarkStart w:id="1" w:name="dateiname"/>
                          <w:bookmarkEnd w:id="1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9EE4B"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26" type="#_x0000_t202" style="position:absolute;margin-left:39.95pt;margin-top:204.4pt;width:11.35pt;height:566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" o:allowincell="f" filled="f" fillcolor="silver" stroked="f">
              <v:textbox style="layout-flow:vertical;mso-layout-flow-alt:bottom-to-top" inset="0,0,0,0">
                <w:txbxContent>
                  <w:p w:rsidR="000409C3" w:rsidRPr="00E1304E" w:rsidRDefault="000409C3" w:rsidP="003A6F8F">
                    <w:pPr>
                      <w:rPr>
                        <w:sz w:val="10"/>
                        <w:szCs w:val="10"/>
                        <w:lang w:val="en-US"/>
                      </w:rPr>
                    </w:pPr>
                    <w:r w:rsidRPr="00E1304E">
                      <w:rPr>
                        <w:sz w:val="10"/>
                        <w:szCs w:val="10"/>
                        <w:lang w:val="en-US"/>
                      </w:rPr>
                      <w:t xml:space="preserve"> </w:t>
                    </w:r>
                    <w:bookmarkStart w:id="2" w:name="dateiname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  <w:r w:rsidR="000409C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74B" w:rsidRDefault="00F6274B"/>
  </w:footnote>
  <w:footnote w:type="continuationSeparator" w:id="0">
    <w:p w:rsidR="00F6274B" w:rsidRDefault="00F6274B">
      <w:r>
        <w:continuationSeparator/>
      </w:r>
    </w:p>
  </w:footnote>
  <w:footnote w:type="continuationNotice" w:id="1">
    <w:p w:rsidR="00F6274B" w:rsidRDefault="00F62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6C9" w:rsidRDefault="00C246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836" w:rsidRPr="00CE4836" w:rsidRDefault="00CE4836" w:rsidP="00E32CE4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214"/>
      </w:tabs>
      <w:rPr>
        <w:rFonts w:asciiTheme="minorHAnsi" w:hAnsiTheme="minorHAnsi" w:cs="Arial"/>
        <w:szCs w:val="20"/>
      </w:rPr>
    </w:pPr>
    <w:r w:rsidRPr="00CE4836">
      <w:rPr>
        <w:rFonts w:asciiTheme="minorHAnsi" w:hAnsiTheme="minorHAnsi" w:cs="Arial"/>
        <w:szCs w:val="20"/>
      </w:rPr>
      <w:fldChar w:fldCharType="begin"/>
    </w:r>
    <w:r w:rsidRPr="00CE4836">
      <w:rPr>
        <w:rFonts w:asciiTheme="minorHAnsi" w:hAnsiTheme="minorHAnsi" w:cs="Arial"/>
        <w:szCs w:val="20"/>
      </w:rPr>
      <w:instrText>PAGE   \* MERGEFORMAT</w:instrText>
    </w:r>
    <w:r w:rsidRPr="00CE4836">
      <w:rPr>
        <w:rFonts w:asciiTheme="minorHAnsi" w:hAnsiTheme="minorHAnsi" w:cs="Arial"/>
        <w:szCs w:val="20"/>
      </w:rPr>
      <w:fldChar w:fldCharType="separate"/>
    </w:r>
    <w:r w:rsidR="00F3349B">
      <w:rPr>
        <w:rFonts w:asciiTheme="minorHAnsi" w:hAnsiTheme="minorHAnsi" w:cs="Arial"/>
        <w:noProof/>
        <w:szCs w:val="20"/>
      </w:rPr>
      <w:t>2</w:t>
    </w:r>
    <w:r w:rsidRPr="00CE4836">
      <w:rPr>
        <w:rFonts w:asciiTheme="minorHAnsi" w:hAnsiTheme="minorHAnsi" w:cs="Arial"/>
        <w:szCs w:val="20"/>
      </w:rPr>
      <w:fldChar w:fldCharType="end"/>
    </w:r>
    <w:r w:rsidRPr="00CE4836">
      <w:rPr>
        <w:rFonts w:asciiTheme="minorHAnsi" w:hAnsiTheme="minorHAnsi" w:cs="Arial"/>
      </w:rPr>
      <w:tab/>
    </w:r>
    <w:r w:rsidR="00E32CE4">
      <w:rPr>
        <w:rFonts w:asciiTheme="minorHAnsi" w:hAnsiTheme="minorHAnsi" w:cs="Arial"/>
      </w:rPr>
      <w:t xml:space="preserve">   </w:t>
    </w:r>
    <w:r w:rsidRPr="00CE4836">
      <w:rPr>
        <w:rFonts w:asciiTheme="minorHAnsi" w:hAnsiTheme="minorHAnsi" w:cs="Arial"/>
        <w:szCs w:val="20"/>
      </w:rPr>
      <w:t>Stuttgarter Symposium für Produktentwicklung 20</w:t>
    </w:r>
    <w:r w:rsidR="006113AA">
      <w:rPr>
        <w:rFonts w:asciiTheme="minorHAnsi" w:hAnsiTheme="minorHAnsi" w:cs="Arial"/>
        <w:szCs w:val="20"/>
      </w:rPr>
      <w:t>2</w:t>
    </w:r>
    <w:r w:rsidR="007B502A">
      <w:rPr>
        <w:rFonts w:asciiTheme="minorHAnsi" w:hAnsiTheme="minorHAnsi" w:cs="Arial"/>
        <w:szCs w:val="20"/>
      </w:rPr>
      <w:t>5</w:t>
    </w:r>
  </w:p>
  <w:p w:rsidR="00011380" w:rsidRDefault="000113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9C3" w:rsidRDefault="00260717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B570F68" wp14:editId="75F6D342">
              <wp:simplePos x="0" y="0"/>
              <wp:positionH relativeFrom="page">
                <wp:posOffset>-677103</wp:posOffset>
              </wp:positionH>
              <wp:positionV relativeFrom="page">
                <wp:posOffset>-437321</wp:posOffset>
              </wp:positionV>
              <wp:extent cx="7556500" cy="854015"/>
              <wp:effectExtent l="0" t="0" r="0" b="3810"/>
              <wp:wrapSquare wrapText="bothSides"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66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4BE6B" id="Rechteck 2" o:spid="_x0000_s1026" style="position:absolute;margin-left:-53.3pt;margin-top:-34.45pt;width:595pt;height:67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" filled="f" fillcolor="#f60" stroked="f">
              <w10:wrap type="square" anchorx="page" anchory="page"/>
            </v:rect>
          </w:pict>
        </mc:Fallback>
      </mc:AlternateContent>
    </w:r>
    <w:r w:rsidR="007B502A">
      <w:rPr>
        <w:noProof/>
      </w:rPr>
      <w:drawing>
        <wp:anchor distT="0" distB="0" distL="114300" distR="114300" simplePos="0" relativeHeight="251663360" behindDoc="0" locked="0" layoutInCell="1" allowOverlap="1" wp14:anchorId="0004274A" wp14:editId="3A640505">
          <wp:simplePos x="0" y="0"/>
          <wp:positionH relativeFrom="margin">
            <wp:posOffset>4823236</wp:posOffset>
          </wp:positionH>
          <wp:positionV relativeFrom="paragraph">
            <wp:posOffset>-17780</wp:posOffset>
          </wp:positionV>
          <wp:extent cx="1109161" cy="324000"/>
          <wp:effectExtent l="0" t="0" r="0" b="0"/>
          <wp:wrapNone/>
          <wp:docPr id="23" name="Grafik 23" descr="Ein Bild, das Schrift, Grafiken, Tex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638283" name="Grafik 4" descr="Ein Bild, das Schrift, Grafiken, Text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161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2EF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94A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6CF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AAA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61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A8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025D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CA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A0F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560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57C3B"/>
    <w:multiLevelType w:val="multilevel"/>
    <w:tmpl w:val="0E0E97CA"/>
    <w:styleLink w:val="AufzhlungPunkt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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1" w15:restartNumberingAfterBreak="0">
    <w:nsid w:val="05983627"/>
    <w:multiLevelType w:val="multilevel"/>
    <w:tmpl w:val="E3B06D9E"/>
    <w:styleLink w:val="AufzhlungStrich"/>
    <w:lvl w:ilvl="0">
      <w:start w:val="1"/>
      <w:numFmt w:val="none"/>
      <w:lvlText w:val="–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0"/>
      </w:rPr>
    </w:lvl>
    <w:lvl w:ilvl="1">
      <w:start w:val="1"/>
      <w:numFmt w:val="none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808080"/>
      </w:rPr>
    </w:lvl>
    <w:lvl w:ilvl="2">
      <w:start w:val="1"/>
      <w:numFmt w:val="none"/>
      <w:lvlText w:val="-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588"/>
        </w:tabs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814"/>
        </w:tabs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041"/>
        </w:tabs>
        <w:ind w:left="2041" w:hanging="227"/>
      </w:pPr>
      <w:rPr>
        <w:rFonts w:ascii="Arial" w:hAnsi="Arial" w:hint="default"/>
      </w:rPr>
    </w:lvl>
  </w:abstractNum>
  <w:abstractNum w:abstractNumId="12" w15:restartNumberingAfterBreak="0">
    <w:nsid w:val="1CA80AED"/>
    <w:multiLevelType w:val="multilevel"/>
    <w:tmpl w:val="0E0E97CA"/>
    <w:styleLink w:val="13AufzhlungPunkt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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3" w15:restartNumberingAfterBreak="0">
    <w:nsid w:val="574B1EF2"/>
    <w:multiLevelType w:val="multilevel"/>
    <w:tmpl w:val="7624E2A8"/>
    <w:styleLink w:val="Aufzhlung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4" w15:restartNumberingAfterBreak="0">
    <w:nsid w:val="5B3A7A5F"/>
    <w:multiLevelType w:val="multilevel"/>
    <w:tmpl w:val="71A8D25E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  <w:b/>
        <w:i w:val="0"/>
        <w:spacing w:val="100"/>
        <w:sz w:val="26"/>
        <w:szCs w:val="26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75B858B1"/>
    <w:multiLevelType w:val="multilevel"/>
    <w:tmpl w:val="8ACC1EC6"/>
    <w:lvl w:ilvl="0">
      <w:start w:val="1"/>
      <w:numFmt w:val="decimal"/>
      <w:lvlText w:val="%1"/>
      <w:lvlJc w:val="left"/>
      <w:pPr>
        <w:tabs>
          <w:tab w:val="num" w:pos="447"/>
        </w:tabs>
        <w:ind w:left="44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1"/>
        </w:tabs>
        <w:ind w:left="731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14"/>
        </w:tabs>
        <w:ind w:left="1014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8"/>
        </w:tabs>
        <w:ind w:left="1298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1"/>
        </w:tabs>
        <w:ind w:left="1581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4"/>
        </w:tabs>
        <w:ind w:left="117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18"/>
        </w:tabs>
        <w:ind w:left="131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2"/>
        </w:tabs>
        <w:ind w:left="1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6"/>
        </w:tabs>
        <w:ind w:left="1606" w:hanging="1584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4"/>
  </w:num>
  <w:num w:numId="5">
    <w:abstractNumId w:val="12"/>
  </w:num>
  <w:num w:numId="6">
    <w:abstractNumId w:val="1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LockTheme/>
  <w:styleLockQFSet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ogodone" w:val="wahr"/>
  </w:docVars>
  <w:rsids>
    <w:rsidRoot w:val="00C9545D"/>
    <w:rsid w:val="0000164B"/>
    <w:rsid w:val="00007336"/>
    <w:rsid w:val="00007E6D"/>
    <w:rsid w:val="000112CB"/>
    <w:rsid w:val="00011380"/>
    <w:rsid w:val="0001197C"/>
    <w:rsid w:val="0001226D"/>
    <w:rsid w:val="00021E5B"/>
    <w:rsid w:val="0002440E"/>
    <w:rsid w:val="00026ECF"/>
    <w:rsid w:val="00027E57"/>
    <w:rsid w:val="000309C4"/>
    <w:rsid w:val="00032A66"/>
    <w:rsid w:val="000409C3"/>
    <w:rsid w:val="00044782"/>
    <w:rsid w:val="00053C5F"/>
    <w:rsid w:val="0005415B"/>
    <w:rsid w:val="00074AB8"/>
    <w:rsid w:val="00080D83"/>
    <w:rsid w:val="00083679"/>
    <w:rsid w:val="00084030"/>
    <w:rsid w:val="000965B8"/>
    <w:rsid w:val="000A1984"/>
    <w:rsid w:val="000A3E1B"/>
    <w:rsid w:val="000A5651"/>
    <w:rsid w:val="000B0B5A"/>
    <w:rsid w:val="000B2045"/>
    <w:rsid w:val="000B51D6"/>
    <w:rsid w:val="000C3F2B"/>
    <w:rsid w:val="000D13BD"/>
    <w:rsid w:val="000D260C"/>
    <w:rsid w:val="000D45C5"/>
    <w:rsid w:val="000D64AA"/>
    <w:rsid w:val="000F48E9"/>
    <w:rsid w:val="000F4976"/>
    <w:rsid w:val="000F59FC"/>
    <w:rsid w:val="000F64B7"/>
    <w:rsid w:val="00101BDC"/>
    <w:rsid w:val="00102046"/>
    <w:rsid w:val="00114A88"/>
    <w:rsid w:val="00127922"/>
    <w:rsid w:val="001279ED"/>
    <w:rsid w:val="00134FF4"/>
    <w:rsid w:val="00147999"/>
    <w:rsid w:val="00150E5D"/>
    <w:rsid w:val="00154DAB"/>
    <w:rsid w:val="001650D9"/>
    <w:rsid w:val="0016534B"/>
    <w:rsid w:val="00165934"/>
    <w:rsid w:val="00173779"/>
    <w:rsid w:val="00185DCA"/>
    <w:rsid w:val="001918DF"/>
    <w:rsid w:val="001948BE"/>
    <w:rsid w:val="00194C67"/>
    <w:rsid w:val="001A656F"/>
    <w:rsid w:val="001B08CD"/>
    <w:rsid w:val="001B0E4B"/>
    <w:rsid w:val="001B5381"/>
    <w:rsid w:val="001C0E46"/>
    <w:rsid w:val="001D0A67"/>
    <w:rsid w:val="001D2951"/>
    <w:rsid w:val="001D601A"/>
    <w:rsid w:val="001E12D6"/>
    <w:rsid w:val="001E1406"/>
    <w:rsid w:val="001E2E66"/>
    <w:rsid w:val="001E5B2A"/>
    <w:rsid w:val="001E6237"/>
    <w:rsid w:val="001F044C"/>
    <w:rsid w:val="00203820"/>
    <w:rsid w:val="00203A1E"/>
    <w:rsid w:val="00203B30"/>
    <w:rsid w:val="00205799"/>
    <w:rsid w:val="0020757B"/>
    <w:rsid w:val="00210D96"/>
    <w:rsid w:val="00215D04"/>
    <w:rsid w:val="002244C1"/>
    <w:rsid w:val="00231DCE"/>
    <w:rsid w:val="002413E4"/>
    <w:rsid w:val="00242AF4"/>
    <w:rsid w:val="0024426C"/>
    <w:rsid w:val="0024442E"/>
    <w:rsid w:val="00256892"/>
    <w:rsid w:val="00260717"/>
    <w:rsid w:val="0026105B"/>
    <w:rsid w:val="00266C48"/>
    <w:rsid w:val="0027323C"/>
    <w:rsid w:val="00273E95"/>
    <w:rsid w:val="00282A2E"/>
    <w:rsid w:val="00292956"/>
    <w:rsid w:val="00296552"/>
    <w:rsid w:val="002A1F0A"/>
    <w:rsid w:val="002A34F6"/>
    <w:rsid w:val="002A4D3E"/>
    <w:rsid w:val="002A4F33"/>
    <w:rsid w:val="002B2313"/>
    <w:rsid w:val="002B3C18"/>
    <w:rsid w:val="002B5C31"/>
    <w:rsid w:val="002B744D"/>
    <w:rsid w:val="002C265F"/>
    <w:rsid w:val="002C4BFA"/>
    <w:rsid w:val="002D36BB"/>
    <w:rsid w:val="002D79D4"/>
    <w:rsid w:val="002E123D"/>
    <w:rsid w:val="002E357D"/>
    <w:rsid w:val="002E4D4E"/>
    <w:rsid w:val="002E597A"/>
    <w:rsid w:val="002E7267"/>
    <w:rsid w:val="002E73C6"/>
    <w:rsid w:val="002F19A2"/>
    <w:rsid w:val="002F6304"/>
    <w:rsid w:val="002F79EC"/>
    <w:rsid w:val="0030398B"/>
    <w:rsid w:val="0031047E"/>
    <w:rsid w:val="00315C97"/>
    <w:rsid w:val="003227B0"/>
    <w:rsid w:val="0033425D"/>
    <w:rsid w:val="00340E1F"/>
    <w:rsid w:val="0034292A"/>
    <w:rsid w:val="003443E5"/>
    <w:rsid w:val="00360EBB"/>
    <w:rsid w:val="00361273"/>
    <w:rsid w:val="00365A57"/>
    <w:rsid w:val="00367039"/>
    <w:rsid w:val="00367BAC"/>
    <w:rsid w:val="00370F34"/>
    <w:rsid w:val="0037211F"/>
    <w:rsid w:val="00375218"/>
    <w:rsid w:val="0039019A"/>
    <w:rsid w:val="00394EB1"/>
    <w:rsid w:val="003951C9"/>
    <w:rsid w:val="00395DF0"/>
    <w:rsid w:val="00395F85"/>
    <w:rsid w:val="003974DB"/>
    <w:rsid w:val="003978B3"/>
    <w:rsid w:val="003A6F8F"/>
    <w:rsid w:val="003B4F39"/>
    <w:rsid w:val="003C1B1E"/>
    <w:rsid w:val="003C4CC1"/>
    <w:rsid w:val="003D488B"/>
    <w:rsid w:val="003E564F"/>
    <w:rsid w:val="003E5E2C"/>
    <w:rsid w:val="003E5E72"/>
    <w:rsid w:val="003F1746"/>
    <w:rsid w:val="003F324D"/>
    <w:rsid w:val="00412126"/>
    <w:rsid w:val="004130E8"/>
    <w:rsid w:val="00421F68"/>
    <w:rsid w:val="004265BD"/>
    <w:rsid w:val="00426FB2"/>
    <w:rsid w:val="00432F48"/>
    <w:rsid w:val="0045239D"/>
    <w:rsid w:val="00457A8E"/>
    <w:rsid w:val="004648D9"/>
    <w:rsid w:val="00485B3A"/>
    <w:rsid w:val="00491394"/>
    <w:rsid w:val="004A31DD"/>
    <w:rsid w:val="004A3528"/>
    <w:rsid w:val="004C05E2"/>
    <w:rsid w:val="004C081A"/>
    <w:rsid w:val="004D3E23"/>
    <w:rsid w:val="004D6B9B"/>
    <w:rsid w:val="004F0D7F"/>
    <w:rsid w:val="004F7DC2"/>
    <w:rsid w:val="00512BE9"/>
    <w:rsid w:val="00521A94"/>
    <w:rsid w:val="005317E9"/>
    <w:rsid w:val="005318C4"/>
    <w:rsid w:val="00531BCF"/>
    <w:rsid w:val="0053326F"/>
    <w:rsid w:val="0055002F"/>
    <w:rsid w:val="00551051"/>
    <w:rsid w:val="00561A58"/>
    <w:rsid w:val="005642D2"/>
    <w:rsid w:val="00575AED"/>
    <w:rsid w:val="00586EE4"/>
    <w:rsid w:val="0058713C"/>
    <w:rsid w:val="005A2ACB"/>
    <w:rsid w:val="005B1E22"/>
    <w:rsid w:val="005B5B8D"/>
    <w:rsid w:val="005C1E40"/>
    <w:rsid w:val="005C4109"/>
    <w:rsid w:val="005C6C48"/>
    <w:rsid w:val="005D0698"/>
    <w:rsid w:val="005D22AA"/>
    <w:rsid w:val="005D6DF2"/>
    <w:rsid w:val="005E07EF"/>
    <w:rsid w:val="005E73D6"/>
    <w:rsid w:val="005F239C"/>
    <w:rsid w:val="005F4C4C"/>
    <w:rsid w:val="005F624B"/>
    <w:rsid w:val="00600062"/>
    <w:rsid w:val="00607623"/>
    <w:rsid w:val="006113AA"/>
    <w:rsid w:val="00612270"/>
    <w:rsid w:val="006161F3"/>
    <w:rsid w:val="006346EC"/>
    <w:rsid w:val="0063700E"/>
    <w:rsid w:val="00641A48"/>
    <w:rsid w:val="00647882"/>
    <w:rsid w:val="00661E5A"/>
    <w:rsid w:val="006705A9"/>
    <w:rsid w:val="00670F0F"/>
    <w:rsid w:val="00673AF2"/>
    <w:rsid w:val="006911F7"/>
    <w:rsid w:val="00695D1B"/>
    <w:rsid w:val="006A103F"/>
    <w:rsid w:val="006A2519"/>
    <w:rsid w:val="006A5F18"/>
    <w:rsid w:val="006C7BAC"/>
    <w:rsid w:val="006E3D98"/>
    <w:rsid w:val="006E49DB"/>
    <w:rsid w:val="00702287"/>
    <w:rsid w:val="00720832"/>
    <w:rsid w:val="00720C97"/>
    <w:rsid w:val="007211BF"/>
    <w:rsid w:val="00731B05"/>
    <w:rsid w:val="00737D31"/>
    <w:rsid w:val="00740080"/>
    <w:rsid w:val="00741A66"/>
    <w:rsid w:val="007508C5"/>
    <w:rsid w:val="00757433"/>
    <w:rsid w:val="0076092C"/>
    <w:rsid w:val="00764E6F"/>
    <w:rsid w:val="00776FE5"/>
    <w:rsid w:val="007846E9"/>
    <w:rsid w:val="007934D4"/>
    <w:rsid w:val="007960BB"/>
    <w:rsid w:val="007965A3"/>
    <w:rsid w:val="007A532A"/>
    <w:rsid w:val="007A59EF"/>
    <w:rsid w:val="007A6263"/>
    <w:rsid w:val="007A6A0F"/>
    <w:rsid w:val="007B502A"/>
    <w:rsid w:val="007B5D71"/>
    <w:rsid w:val="007C2FD8"/>
    <w:rsid w:val="007D2482"/>
    <w:rsid w:val="007D2C99"/>
    <w:rsid w:val="007D3657"/>
    <w:rsid w:val="007E1A22"/>
    <w:rsid w:val="007E28F9"/>
    <w:rsid w:val="007E39F0"/>
    <w:rsid w:val="007F2D2F"/>
    <w:rsid w:val="007F3AD0"/>
    <w:rsid w:val="0080088B"/>
    <w:rsid w:val="00807218"/>
    <w:rsid w:val="008105EE"/>
    <w:rsid w:val="0081074D"/>
    <w:rsid w:val="008159BE"/>
    <w:rsid w:val="008256D1"/>
    <w:rsid w:val="008301B7"/>
    <w:rsid w:val="0083695D"/>
    <w:rsid w:val="008402C4"/>
    <w:rsid w:val="00843142"/>
    <w:rsid w:val="008440F9"/>
    <w:rsid w:val="00844287"/>
    <w:rsid w:val="008446A4"/>
    <w:rsid w:val="00853F23"/>
    <w:rsid w:val="00857355"/>
    <w:rsid w:val="00863735"/>
    <w:rsid w:val="008657D4"/>
    <w:rsid w:val="0087017C"/>
    <w:rsid w:val="00882BEB"/>
    <w:rsid w:val="00886352"/>
    <w:rsid w:val="008863E5"/>
    <w:rsid w:val="0089026D"/>
    <w:rsid w:val="008A0566"/>
    <w:rsid w:val="008A181D"/>
    <w:rsid w:val="008A32CE"/>
    <w:rsid w:val="008A64A6"/>
    <w:rsid w:val="008A6732"/>
    <w:rsid w:val="008B0B21"/>
    <w:rsid w:val="008B3004"/>
    <w:rsid w:val="008C2324"/>
    <w:rsid w:val="008D1621"/>
    <w:rsid w:val="008D71BE"/>
    <w:rsid w:val="008F08E0"/>
    <w:rsid w:val="008F0DE8"/>
    <w:rsid w:val="008F58EC"/>
    <w:rsid w:val="008F6C4D"/>
    <w:rsid w:val="009209D0"/>
    <w:rsid w:val="00921C59"/>
    <w:rsid w:val="00926CEE"/>
    <w:rsid w:val="0092707C"/>
    <w:rsid w:val="0093184D"/>
    <w:rsid w:val="00932C48"/>
    <w:rsid w:val="00933BBF"/>
    <w:rsid w:val="00934584"/>
    <w:rsid w:val="0093693B"/>
    <w:rsid w:val="00941AB0"/>
    <w:rsid w:val="00943035"/>
    <w:rsid w:val="00945714"/>
    <w:rsid w:val="00945B7B"/>
    <w:rsid w:val="0094604D"/>
    <w:rsid w:val="00946D40"/>
    <w:rsid w:val="00950B97"/>
    <w:rsid w:val="00953A9B"/>
    <w:rsid w:val="0095435F"/>
    <w:rsid w:val="00957FE3"/>
    <w:rsid w:val="009626E3"/>
    <w:rsid w:val="00962EB7"/>
    <w:rsid w:val="009707BE"/>
    <w:rsid w:val="0099133B"/>
    <w:rsid w:val="00991D8F"/>
    <w:rsid w:val="009A0AC4"/>
    <w:rsid w:val="009A2085"/>
    <w:rsid w:val="009A422F"/>
    <w:rsid w:val="009B79B3"/>
    <w:rsid w:val="009D5EC1"/>
    <w:rsid w:val="009E6B24"/>
    <w:rsid w:val="009F2F92"/>
    <w:rsid w:val="009F35C3"/>
    <w:rsid w:val="00A014EA"/>
    <w:rsid w:val="00A101BF"/>
    <w:rsid w:val="00A13391"/>
    <w:rsid w:val="00A163EC"/>
    <w:rsid w:val="00A20646"/>
    <w:rsid w:val="00A215F8"/>
    <w:rsid w:val="00A30ABC"/>
    <w:rsid w:val="00A44459"/>
    <w:rsid w:val="00A47ECE"/>
    <w:rsid w:val="00A53C6C"/>
    <w:rsid w:val="00A54BBD"/>
    <w:rsid w:val="00A55B90"/>
    <w:rsid w:val="00A668D1"/>
    <w:rsid w:val="00A81DAE"/>
    <w:rsid w:val="00A8571E"/>
    <w:rsid w:val="00A9208F"/>
    <w:rsid w:val="00A95FEE"/>
    <w:rsid w:val="00AA61FE"/>
    <w:rsid w:val="00AA6E11"/>
    <w:rsid w:val="00AB3F73"/>
    <w:rsid w:val="00AB6AEF"/>
    <w:rsid w:val="00AC042D"/>
    <w:rsid w:val="00AC3FD4"/>
    <w:rsid w:val="00AC4FCD"/>
    <w:rsid w:val="00AD7029"/>
    <w:rsid w:val="00AE51B3"/>
    <w:rsid w:val="00AF70B7"/>
    <w:rsid w:val="00B101EC"/>
    <w:rsid w:val="00B10546"/>
    <w:rsid w:val="00B13B18"/>
    <w:rsid w:val="00B22CB2"/>
    <w:rsid w:val="00B241FF"/>
    <w:rsid w:val="00B25A19"/>
    <w:rsid w:val="00B27338"/>
    <w:rsid w:val="00B47E5D"/>
    <w:rsid w:val="00B52EB6"/>
    <w:rsid w:val="00B64FEB"/>
    <w:rsid w:val="00B713B3"/>
    <w:rsid w:val="00B75B6B"/>
    <w:rsid w:val="00B836AB"/>
    <w:rsid w:val="00B838EB"/>
    <w:rsid w:val="00B85E5E"/>
    <w:rsid w:val="00B85F71"/>
    <w:rsid w:val="00BC7169"/>
    <w:rsid w:val="00BD2734"/>
    <w:rsid w:val="00BD4A23"/>
    <w:rsid w:val="00BD7E66"/>
    <w:rsid w:val="00BE4532"/>
    <w:rsid w:val="00C012C1"/>
    <w:rsid w:val="00C01E9F"/>
    <w:rsid w:val="00C0488D"/>
    <w:rsid w:val="00C0778E"/>
    <w:rsid w:val="00C1358A"/>
    <w:rsid w:val="00C167F6"/>
    <w:rsid w:val="00C177D6"/>
    <w:rsid w:val="00C179DB"/>
    <w:rsid w:val="00C246C9"/>
    <w:rsid w:val="00C42750"/>
    <w:rsid w:val="00C44838"/>
    <w:rsid w:val="00C47F15"/>
    <w:rsid w:val="00C54DA9"/>
    <w:rsid w:val="00C56088"/>
    <w:rsid w:val="00C5696E"/>
    <w:rsid w:val="00C662D3"/>
    <w:rsid w:val="00C70BF4"/>
    <w:rsid w:val="00C710B9"/>
    <w:rsid w:val="00C735B1"/>
    <w:rsid w:val="00C77D35"/>
    <w:rsid w:val="00C81B40"/>
    <w:rsid w:val="00C86ADB"/>
    <w:rsid w:val="00C951BB"/>
    <w:rsid w:val="00C9545D"/>
    <w:rsid w:val="00CA7B1F"/>
    <w:rsid w:val="00CB5858"/>
    <w:rsid w:val="00CB631B"/>
    <w:rsid w:val="00CB65CE"/>
    <w:rsid w:val="00CC45D0"/>
    <w:rsid w:val="00CC618A"/>
    <w:rsid w:val="00CD4B2B"/>
    <w:rsid w:val="00CD75EC"/>
    <w:rsid w:val="00CE4836"/>
    <w:rsid w:val="00CE7CD6"/>
    <w:rsid w:val="00CF2662"/>
    <w:rsid w:val="00D02DBB"/>
    <w:rsid w:val="00D13E6B"/>
    <w:rsid w:val="00D16E62"/>
    <w:rsid w:val="00D17DC5"/>
    <w:rsid w:val="00D30257"/>
    <w:rsid w:val="00D427AF"/>
    <w:rsid w:val="00D53EC8"/>
    <w:rsid w:val="00D542AB"/>
    <w:rsid w:val="00D60193"/>
    <w:rsid w:val="00D61B6C"/>
    <w:rsid w:val="00D61FD3"/>
    <w:rsid w:val="00D66311"/>
    <w:rsid w:val="00D6634F"/>
    <w:rsid w:val="00D70737"/>
    <w:rsid w:val="00D72E40"/>
    <w:rsid w:val="00D73BAB"/>
    <w:rsid w:val="00D753C1"/>
    <w:rsid w:val="00D8751C"/>
    <w:rsid w:val="00D92E04"/>
    <w:rsid w:val="00DA2E39"/>
    <w:rsid w:val="00DA6837"/>
    <w:rsid w:val="00DA7C51"/>
    <w:rsid w:val="00DB7E2F"/>
    <w:rsid w:val="00DC09D0"/>
    <w:rsid w:val="00DC2E1B"/>
    <w:rsid w:val="00DD0224"/>
    <w:rsid w:val="00DE2CE8"/>
    <w:rsid w:val="00DF0801"/>
    <w:rsid w:val="00DF5E51"/>
    <w:rsid w:val="00DF6974"/>
    <w:rsid w:val="00E116BE"/>
    <w:rsid w:val="00E1304E"/>
    <w:rsid w:val="00E24D5E"/>
    <w:rsid w:val="00E30485"/>
    <w:rsid w:val="00E32CE4"/>
    <w:rsid w:val="00E421C8"/>
    <w:rsid w:val="00E52F40"/>
    <w:rsid w:val="00E54D42"/>
    <w:rsid w:val="00E56EB6"/>
    <w:rsid w:val="00E637F4"/>
    <w:rsid w:val="00E71509"/>
    <w:rsid w:val="00E812C8"/>
    <w:rsid w:val="00E979C5"/>
    <w:rsid w:val="00EA0CCF"/>
    <w:rsid w:val="00EA257F"/>
    <w:rsid w:val="00EA7951"/>
    <w:rsid w:val="00EB5471"/>
    <w:rsid w:val="00EB627A"/>
    <w:rsid w:val="00EB6747"/>
    <w:rsid w:val="00EB7C87"/>
    <w:rsid w:val="00ED329D"/>
    <w:rsid w:val="00ED4EF4"/>
    <w:rsid w:val="00ED65B0"/>
    <w:rsid w:val="00ED73EA"/>
    <w:rsid w:val="00EE2B92"/>
    <w:rsid w:val="00EE2E64"/>
    <w:rsid w:val="00EE2F6E"/>
    <w:rsid w:val="00EE32C8"/>
    <w:rsid w:val="00EE450B"/>
    <w:rsid w:val="00EF6028"/>
    <w:rsid w:val="00F000CC"/>
    <w:rsid w:val="00F00CA1"/>
    <w:rsid w:val="00F012B1"/>
    <w:rsid w:val="00F047A4"/>
    <w:rsid w:val="00F07A75"/>
    <w:rsid w:val="00F3349B"/>
    <w:rsid w:val="00F36C20"/>
    <w:rsid w:val="00F46A8E"/>
    <w:rsid w:val="00F53254"/>
    <w:rsid w:val="00F543A4"/>
    <w:rsid w:val="00F60611"/>
    <w:rsid w:val="00F61A40"/>
    <w:rsid w:val="00F6274B"/>
    <w:rsid w:val="00F6468D"/>
    <w:rsid w:val="00F71795"/>
    <w:rsid w:val="00F816BA"/>
    <w:rsid w:val="00F900C8"/>
    <w:rsid w:val="00F92A1E"/>
    <w:rsid w:val="00F974E0"/>
    <w:rsid w:val="00FA4C58"/>
    <w:rsid w:val="00FA52A5"/>
    <w:rsid w:val="00FC0309"/>
    <w:rsid w:val="00FD1176"/>
    <w:rsid w:val="00FD1B6B"/>
    <w:rsid w:val="00FD51DA"/>
    <w:rsid w:val="00FD637E"/>
    <w:rsid w:val="00FD7368"/>
    <w:rsid w:val="00FE05C1"/>
    <w:rsid w:val="00FE08D7"/>
    <w:rsid w:val="00FF4EE4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1669C4C"/>
  <w15:docId w15:val="{D0FAC688-2545-4B1D-AB9C-7A5026F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/>
    <w:lsdException w:name="heading 1" w:uiPriority="2" w:qFormat="1"/>
    <w:lsdException w:name="heading 2" w:uiPriority="2" w:qFormat="1"/>
    <w:lsdException w:name="heading 3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#Standard,#09_Standard"/>
    <w:uiPriority w:val="1"/>
    <w:rsid w:val="00D8751C"/>
    <w:pPr>
      <w:spacing w:after="240" w:line="240" w:lineRule="atLeast"/>
      <w:contextualSpacing/>
    </w:pPr>
    <w:rPr>
      <w:rFonts w:ascii="Frutiger LT Com 45 Light" w:hAnsi="Frutiger LT Com 45 Light"/>
      <w:szCs w:val="24"/>
      <w:lang w:val="de-DE" w:eastAsia="de-DE"/>
    </w:rPr>
  </w:style>
  <w:style w:type="paragraph" w:styleId="berschrift1">
    <w:name w:val="heading 1"/>
    <w:aliases w:val="#Überschrift 1,H1"/>
    <w:basedOn w:val="Standard"/>
    <w:next w:val="Standard"/>
    <w:link w:val="berschrift1Zchn"/>
    <w:uiPriority w:val="2"/>
    <w:qFormat/>
    <w:rsid w:val="00673AF2"/>
    <w:pPr>
      <w:pageBreakBefore/>
      <w:numPr>
        <w:numId w:val="4"/>
      </w:numPr>
      <w:shd w:val="clear" w:color="auto" w:fill="FFFFFF"/>
      <w:spacing w:after="480" w:line="350" w:lineRule="exact"/>
      <w:outlineLvl w:val="0"/>
    </w:pPr>
    <w:rPr>
      <w:rFonts w:ascii="Frutiger LT Com 65 Bold" w:hAnsi="Frutiger LT Com 65 Bold"/>
      <w:sz w:val="28"/>
    </w:rPr>
  </w:style>
  <w:style w:type="paragraph" w:styleId="berschrift2">
    <w:name w:val="heading 2"/>
    <w:aliases w:val="#Überschrift 2,H2"/>
    <w:basedOn w:val="Standard"/>
    <w:next w:val="Standard"/>
    <w:uiPriority w:val="2"/>
    <w:qFormat/>
    <w:rsid w:val="00673AF2"/>
    <w:pPr>
      <w:numPr>
        <w:ilvl w:val="1"/>
        <w:numId w:val="4"/>
      </w:numPr>
      <w:spacing w:line="350" w:lineRule="exact"/>
      <w:outlineLvl w:val="1"/>
    </w:pPr>
    <w:rPr>
      <w:sz w:val="28"/>
    </w:rPr>
  </w:style>
  <w:style w:type="paragraph" w:styleId="berschrift3">
    <w:name w:val="heading 3"/>
    <w:aliases w:val="#Überschrift 3,H3,08 Überschrift 3"/>
    <w:basedOn w:val="SSPText"/>
    <w:next w:val="Standard"/>
    <w:qFormat/>
    <w:rsid w:val="00D8751C"/>
    <w:pPr>
      <w:outlineLvl w:val="2"/>
    </w:pPr>
    <w:rPr>
      <w:lang w:val="en-US"/>
    </w:rPr>
  </w:style>
  <w:style w:type="paragraph" w:styleId="berschrift4">
    <w:name w:val="heading 4"/>
    <w:aliases w:val="#Überschrift 4,H4"/>
    <w:basedOn w:val="Standard"/>
    <w:next w:val="Standard"/>
    <w:rsid w:val="00673AF2"/>
    <w:pPr>
      <w:numPr>
        <w:ilvl w:val="3"/>
        <w:numId w:val="4"/>
      </w:numPr>
      <w:outlineLvl w:val="3"/>
    </w:pPr>
    <w:rPr>
      <w:rFonts w:ascii="Frutiger LT Com 65 Bold" w:hAnsi="Frutiger LT Com 65 Bold"/>
    </w:rPr>
  </w:style>
  <w:style w:type="paragraph" w:styleId="berschrift5">
    <w:name w:val="heading 5"/>
    <w:basedOn w:val="berschrift4"/>
    <w:next w:val="Standard"/>
    <w:rsid w:val="00612270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semiHidden/>
    <w:qFormat/>
    <w:rsid w:val="00612270"/>
    <w:pPr>
      <w:numPr>
        <w:ilvl w:val="5"/>
      </w:numPr>
      <w:outlineLvl w:val="5"/>
    </w:pPr>
  </w:style>
  <w:style w:type="paragraph" w:styleId="berschrift7">
    <w:name w:val="heading 7"/>
    <w:basedOn w:val="berschrift4"/>
    <w:next w:val="Standard"/>
    <w:semiHidden/>
    <w:qFormat/>
    <w:rsid w:val="00612270"/>
    <w:pPr>
      <w:numPr>
        <w:ilvl w:val="6"/>
      </w:numPr>
      <w:outlineLvl w:val="6"/>
    </w:pPr>
  </w:style>
  <w:style w:type="paragraph" w:styleId="berschrift8">
    <w:name w:val="heading 8"/>
    <w:basedOn w:val="berschrift4"/>
    <w:next w:val="Standard"/>
    <w:semiHidden/>
    <w:qFormat/>
    <w:rsid w:val="00612270"/>
    <w:pPr>
      <w:numPr>
        <w:ilvl w:val="7"/>
      </w:numPr>
      <w:outlineLvl w:val="7"/>
    </w:pPr>
  </w:style>
  <w:style w:type="paragraph" w:styleId="berschrift9">
    <w:name w:val="heading 9"/>
    <w:basedOn w:val="berschrift4"/>
    <w:next w:val="Standard"/>
    <w:semiHidden/>
    <w:qFormat/>
    <w:rsid w:val="00612270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8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erschrift1Zchn">
    <w:name w:val="Überschrift 1 Zchn"/>
    <w:aliases w:val="#Überschrift 1 Zchn,H1 Zchn"/>
    <w:link w:val="berschrift1"/>
    <w:uiPriority w:val="2"/>
    <w:rsid w:val="00673AF2"/>
    <w:rPr>
      <w:rFonts w:ascii="Frutiger LT Com 65 Bold" w:hAnsi="Frutiger LT Com 65 Bold"/>
      <w:sz w:val="28"/>
      <w:szCs w:val="24"/>
      <w:shd w:val="clear" w:color="auto" w:fill="FFFFFF"/>
    </w:rPr>
  </w:style>
  <w:style w:type="table" w:customStyle="1" w:styleId="Tabelle">
    <w:name w:val="#Tabelle"/>
    <w:basedOn w:val="NormaleTabelle"/>
    <w:rsid w:val="00673AF2"/>
    <w:pPr>
      <w:spacing w:line="240" w:lineRule="exact"/>
    </w:pPr>
    <w:rPr>
      <w:rFonts w:ascii="Frutiger LT Com 45 Light" w:hAnsi="Frutiger LT Com 45 Light"/>
    </w:rPr>
    <w:tblPr>
      <w:tblStyleRowBandSize w:val="1"/>
      <w:tblBorders>
        <w:bottom w:val="dashSmallGap" w:sz="4" w:space="0" w:color="auto"/>
      </w:tblBorders>
      <w:tblCellMar>
        <w:top w:w="79" w:type="dxa"/>
        <w:left w:w="0" w:type="dxa"/>
        <w:bottom w:w="79" w:type="dxa"/>
      </w:tblCellMar>
    </w:tblPr>
    <w:tblStylePr w:type="firstRow">
      <w:rPr>
        <w:rFonts w:ascii="Frutiger LT Com 65 Bold" w:hAnsi="Frutiger LT Com 65 Bold"/>
        <w:color w:val="auto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1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  <w:insideH w:val="nil"/>
        </w:tcBorders>
      </w:tcPr>
    </w:tblStylePr>
    <w:tblStylePr w:type="band2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</w:tcBorders>
      </w:tcPr>
    </w:tblStylePr>
  </w:style>
  <w:style w:type="character" w:customStyle="1" w:styleId="KopfzeileZchn">
    <w:name w:val="Kopfzeile Zchn"/>
    <w:basedOn w:val="Absatz-Standardschriftart"/>
    <w:link w:val="Kopfzeile"/>
    <w:rsid w:val="00D8751C"/>
    <w:rPr>
      <w:rFonts w:ascii="Frutiger LT Com 45 Light" w:hAnsi="Frutiger LT Com 45 Light"/>
      <w:szCs w:val="24"/>
      <w:lang w:val="de-DE" w:eastAsia="de-DE"/>
    </w:rPr>
  </w:style>
  <w:style w:type="paragraph" w:customStyle="1" w:styleId="TabelleBody">
    <w:name w:val="#Tabelle Body"/>
    <w:basedOn w:val="Standard"/>
    <w:semiHidden/>
    <w:rsid w:val="00673AF2"/>
    <w:pPr>
      <w:spacing w:after="0"/>
      <w:contextualSpacing w:val="0"/>
    </w:pPr>
  </w:style>
  <w:style w:type="paragraph" w:styleId="Abbildungsverzeichnis">
    <w:name w:val="table of figures"/>
    <w:basedOn w:val="Standard"/>
    <w:next w:val="Standard"/>
    <w:uiPriority w:val="99"/>
    <w:semiHidden/>
    <w:rsid w:val="00673AF2"/>
    <w:pPr>
      <w:tabs>
        <w:tab w:val="left" w:pos="851"/>
        <w:tab w:val="left" w:leader="dot" w:pos="7694"/>
      </w:tabs>
      <w:ind w:left="851" w:hanging="851"/>
    </w:pPr>
  </w:style>
  <w:style w:type="paragraph" w:customStyle="1" w:styleId="TabelleKopf">
    <w:name w:val="#Tabelle Kopf"/>
    <w:basedOn w:val="Standard"/>
    <w:semiHidden/>
    <w:rsid w:val="00673AF2"/>
    <w:pPr>
      <w:spacing w:after="0"/>
      <w:contextualSpacing w:val="0"/>
    </w:pPr>
    <w:rPr>
      <w:rFonts w:ascii="Frutiger LT Com 65 Bold" w:hAnsi="Frutiger LT Com 65 Bold"/>
    </w:rPr>
  </w:style>
  <w:style w:type="numbering" w:customStyle="1" w:styleId="Aufzhlung">
    <w:name w:val="#Aufzählung"/>
    <w:basedOn w:val="KeineListe"/>
    <w:rsid w:val="00673AF2"/>
    <w:pPr>
      <w:numPr>
        <w:numId w:val="1"/>
      </w:numPr>
    </w:pPr>
  </w:style>
  <w:style w:type="numbering" w:customStyle="1" w:styleId="AufzhlungPunkt">
    <w:name w:val="#Aufzählung Punkt"/>
    <w:basedOn w:val="KeineListe"/>
    <w:rsid w:val="00673AF2"/>
    <w:pPr>
      <w:numPr>
        <w:numId w:val="2"/>
      </w:numPr>
    </w:pPr>
  </w:style>
  <w:style w:type="numbering" w:customStyle="1" w:styleId="AufzhlungStrich">
    <w:name w:val="#Aufzählung Strich"/>
    <w:basedOn w:val="AufzhlungPunkt"/>
    <w:rsid w:val="00673AF2"/>
    <w:pPr>
      <w:numPr>
        <w:numId w:val="3"/>
      </w:numPr>
    </w:pPr>
  </w:style>
  <w:style w:type="paragraph" w:styleId="Fuzeile">
    <w:name w:val="footer"/>
    <w:basedOn w:val="Standard"/>
    <w:link w:val="FuzeileZchn"/>
    <w:rsid w:val="00D8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8751C"/>
    <w:rPr>
      <w:rFonts w:ascii="Frutiger LT Com 45 Light" w:hAnsi="Frutiger LT Com 45 Light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semiHidden/>
    <w:rsid w:val="00D8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8751C"/>
    <w:rPr>
      <w:rFonts w:ascii="Tahoma" w:hAnsi="Tahoma" w:cs="Tahoma"/>
      <w:sz w:val="16"/>
      <w:szCs w:val="16"/>
      <w:lang w:val="de-DE" w:eastAsia="de-DE"/>
    </w:rPr>
  </w:style>
  <w:style w:type="numbering" w:customStyle="1" w:styleId="13AufzhlungPunkt">
    <w:name w:val="#13_Aufzählung_Punkt"/>
    <w:basedOn w:val="KeineListe"/>
    <w:rsid w:val="00C9545D"/>
    <w:pPr>
      <w:numPr>
        <w:numId w:val="5"/>
      </w:numPr>
    </w:pPr>
  </w:style>
  <w:style w:type="paragraph" w:customStyle="1" w:styleId="SSPText">
    <w:name w:val="SSP_Text"/>
    <w:basedOn w:val="Standard"/>
    <w:qFormat/>
    <w:rsid w:val="00853F23"/>
    <w:pPr>
      <w:overflowPunct w:val="0"/>
      <w:autoSpaceDE w:val="0"/>
      <w:autoSpaceDN w:val="0"/>
      <w:adjustRightInd w:val="0"/>
      <w:spacing w:after="0"/>
      <w:contextualSpacing w:val="0"/>
      <w:jc w:val="both"/>
      <w:textAlignment w:val="baseline"/>
    </w:pPr>
    <w:rPr>
      <w:rFonts w:ascii="Calibri" w:hAnsi="Calibri"/>
      <w:sz w:val="22"/>
    </w:rPr>
  </w:style>
  <w:style w:type="paragraph" w:customStyle="1" w:styleId="SSPberschrift1">
    <w:name w:val="SSP_Überschrift_1"/>
    <w:basedOn w:val="Standard"/>
    <w:rsid w:val="00853F23"/>
    <w:pPr>
      <w:keepNext/>
      <w:keepLines/>
      <w:tabs>
        <w:tab w:val="left" w:pos="567"/>
      </w:tabs>
      <w:suppressAutoHyphens/>
      <w:overflowPunct w:val="0"/>
      <w:autoSpaceDE w:val="0"/>
      <w:autoSpaceDN w:val="0"/>
      <w:adjustRightInd w:val="0"/>
      <w:spacing w:before="360" w:line="300" w:lineRule="atLeast"/>
      <w:contextualSpacing w:val="0"/>
      <w:textAlignment w:val="baseline"/>
      <w:outlineLvl w:val="0"/>
    </w:pPr>
    <w:rPr>
      <w:rFonts w:ascii="Calibri" w:hAnsi="Calibri"/>
      <w:b/>
      <w:bCs/>
      <w:sz w:val="26"/>
      <w:szCs w:val="28"/>
    </w:rPr>
  </w:style>
  <w:style w:type="paragraph" w:customStyle="1" w:styleId="SSPberschrift2">
    <w:name w:val="SSP_Überschrift_2"/>
    <w:basedOn w:val="Standard"/>
    <w:rsid w:val="00853F23"/>
    <w:pPr>
      <w:keepNext/>
      <w:keepLines/>
      <w:suppressAutoHyphens/>
      <w:overflowPunct w:val="0"/>
      <w:autoSpaceDE w:val="0"/>
      <w:autoSpaceDN w:val="0"/>
      <w:adjustRightInd w:val="0"/>
      <w:spacing w:before="360" w:after="160"/>
      <w:contextualSpacing w:val="0"/>
      <w:jc w:val="both"/>
      <w:textAlignment w:val="baseline"/>
      <w:outlineLvl w:val="1"/>
    </w:pPr>
    <w:rPr>
      <w:rFonts w:ascii="Calibri" w:hAnsi="Calibri"/>
      <w:b/>
      <w:bCs/>
      <w:iCs/>
      <w:sz w:val="22"/>
    </w:rPr>
  </w:style>
  <w:style w:type="paragraph" w:customStyle="1" w:styleId="SSPTabellenbeschriftung">
    <w:name w:val="SSP_Tabellenbeschriftung"/>
    <w:basedOn w:val="Standard"/>
    <w:rsid w:val="00853F23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contextualSpacing w:val="0"/>
      <w:jc w:val="center"/>
      <w:textAlignment w:val="baseline"/>
    </w:pPr>
    <w:rPr>
      <w:rFonts w:ascii="Calibri" w:hAnsi="Calibri"/>
      <w:szCs w:val="20"/>
    </w:rPr>
  </w:style>
  <w:style w:type="paragraph" w:customStyle="1" w:styleId="SSPLiteraturverzeichnis">
    <w:name w:val="SSP_Literaturverzeichnis"/>
    <w:basedOn w:val="Standard"/>
    <w:rsid w:val="00853F23"/>
    <w:pPr>
      <w:spacing w:after="0" w:line="300" w:lineRule="atLeast"/>
      <w:ind w:left="2832" w:hanging="2832"/>
      <w:contextualSpacing w:val="0"/>
      <w:jc w:val="both"/>
    </w:pPr>
    <w:rPr>
      <w:rFonts w:ascii="Calibri" w:hAnsi="Calibri"/>
    </w:rPr>
  </w:style>
  <w:style w:type="paragraph" w:customStyle="1" w:styleId="SSPBildunterschrift">
    <w:name w:val="SSP_Bildunterschrift"/>
    <w:basedOn w:val="Standard"/>
    <w:rsid w:val="00853F23"/>
    <w:pPr>
      <w:keepLines/>
      <w:overflowPunct w:val="0"/>
      <w:autoSpaceDE w:val="0"/>
      <w:autoSpaceDN w:val="0"/>
      <w:adjustRightInd w:val="0"/>
      <w:spacing w:before="120" w:line="220" w:lineRule="atLeast"/>
      <w:contextualSpacing w:val="0"/>
      <w:jc w:val="center"/>
      <w:textAlignment w:val="baseline"/>
    </w:pPr>
    <w:rPr>
      <w:rFonts w:ascii="Calibri" w:hAnsi="Calibri"/>
      <w:szCs w:val="22"/>
    </w:rPr>
  </w:style>
  <w:style w:type="paragraph" w:customStyle="1" w:styleId="SSPBildzeile">
    <w:name w:val="SSP_Bildzeile"/>
    <w:basedOn w:val="Standard"/>
    <w:rsid w:val="00853F23"/>
    <w:pPr>
      <w:overflowPunct w:val="0"/>
      <w:autoSpaceDE w:val="0"/>
      <w:autoSpaceDN w:val="0"/>
      <w:adjustRightInd w:val="0"/>
      <w:spacing w:after="0"/>
      <w:ind w:firstLine="227"/>
      <w:contextualSpacing w:val="0"/>
      <w:jc w:val="center"/>
      <w:textAlignment w:val="baseline"/>
    </w:pPr>
    <w:rPr>
      <w:rFonts w:ascii="Calibri" w:hAnsi="Calibri"/>
    </w:rPr>
  </w:style>
  <w:style w:type="table" w:styleId="Tabellenraster">
    <w:name w:val="Table Grid"/>
    <w:basedOn w:val="NormaleTabelle"/>
    <w:rsid w:val="003F3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B555D5BD281841A21DD0EB2EEFACFE" ma:contentTypeVersion="16" ma:contentTypeDescription="Ein neues Dokument erstellen." ma:contentTypeScope="" ma:versionID="27cca092ee9a9e4eebbd8119b61fc863">
  <xsd:schema xmlns:xsd="http://www.w3.org/2001/XMLSchema" xmlns:xs="http://www.w3.org/2001/XMLSchema" xmlns:p="http://schemas.microsoft.com/office/2006/metadata/properties" xmlns:ns2="92401767-8a6c-4749-966c-3662ce20fdf6" xmlns:ns3="12cd998e-b4d0-40cb-b176-2dc56e991d34" targetNamespace="http://schemas.microsoft.com/office/2006/metadata/properties" ma:root="true" ma:fieldsID="a22cc466bc5ca21d24077c51f43e5abf" ns2:_="" ns3:_="">
    <xsd:import namespace="92401767-8a6c-4749-966c-3662ce20fdf6"/>
    <xsd:import namespace="12cd998e-b4d0-40cb-b176-2dc56e991d34"/>
    <xsd:element name="properties">
      <xsd:complexType>
        <xsd:sequence>
          <xsd:element name="documentManagement">
            <xsd:complexType>
              <xsd:all>
                <xsd:element ref="ns2:Projekt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01767-8a6c-4749-966c-3662ce20fdf6" elementFormDefault="qualified">
    <xsd:import namespace="http://schemas.microsoft.com/office/2006/documentManagement/types"/>
    <xsd:import namespace="http://schemas.microsoft.com/office/infopath/2007/PartnerControls"/>
    <xsd:element name="Projektname" ma:index="8" nillable="true" ma:displayName="Projektname" ma:format="Dropdown" ma:internalName="Projektnam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b20c4f-c5c2-492b-9954-d638c64bf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998e-b4d0-40cb-b176-2dc56e991d3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5f3b502-6cb4-417e-b8eb-12b646093386}" ma:internalName="TaxCatchAll" ma:showField="CatchAllData" ma:web="12cd998e-b4d0-40cb-b176-2dc56e991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cd998e-b4d0-40cb-b176-2dc56e991d34" xsi:nil="true"/>
    <Projektname xmlns="92401767-8a6c-4749-966c-3662ce20fdf6" xsi:nil="true"/>
    <lcf76f155ced4ddcb4097134ff3c332f xmlns="92401767-8a6c-4749-966c-3662ce20fd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4E8362-7ECD-4F6B-BBA9-A11717CE73C2}"/>
</file>

<file path=customXml/itemProps2.xml><?xml version="1.0" encoding="utf-8"?>
<ds:datastoreItem xmlns:ds="http://schemas.openxmlformats.org/officeDocument/2006/customXml" ds:itemID="{5835FBAE-19D4-4795-A782-E21F07F4A1BF}"/>
</file>

<file path=customXml/itemProps3.xml><?xml version="1.0" encoding="utf-8"?>
<ds:datastoreItem xmlns:ds="http://schemas.openxmlformats.org/officeDocument/2006/customXml" ds:itemID="{C8D3D432-9223-4281-976E-F893DCA77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</vt:lpstr>
    </vt:vector>
  </TitlesOfParts>
  <Company>Fraunhofer IAO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creator>Dr. Daniel Roth</dc:creator>
  <cp:lastModifiedBy>Dr. Daniel Roth</cp:lastModifiedBy>
  <cp:revision>4</cp:revision>
  <cp:lastPrinted>2011-06-16T13:40:00Z</cp:lastPrinted>
  <dcterms:created xsi:type="dcterms:W3CDTF">2024-07-02T06:52:00Z</dcterms:created>
  <dcterms:modified xsi:type="dcterms:W3CDTF">2024-07-02T07:21:00Z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0x01010069B555D5BD281841A21DD0EB2EEFACFE</vt:lpwstr>
  </property>
</Properties>
</file>